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A25" w:rsidRDefault="009D4A25" w:rsidP="00CE6E92">
      <w:pPr>
        <w:spacing w:line="395" w:lineRule="exact"/>
        <w:jc w:val="center"/>
        <w:rPr>
          <w:rFonts w:ascii="Arial" w:eastAsia="Arial" w:hAnsi="Arial"/>
          <w:b/>
        </w:rPr>
      </w:pPr>
      <w:r>
        <w:rPr>
          <w:rFonts w:ascii="Arial" w:eastAsia="Arial" w:hAnsi="Arial"/>
          <w:b/>
        </w:rPr>
        <w:t>JOB DESCRITPION</w:t>
      </w:r>
    </w:p>
    <w:p w:rsidR="00051DA0" w:rsidRPr="002947E2" w:rsidRDefault="009D4A25" w:rsidP="00CE6E92">
      <w:pPr>
        <w:spacing w:line="395" w:lineRule="exact"/>
        <w:jc w:val="center"/>
        <w:rPr>
          <w:rFonts w:ascii="Arial" w:hAnsi="Arial" w:cs="Arial"/>
          <w:b/>
        </w:rPr>
      </w:pPr>
      <w:r>
        <w:rPr>
          <w:rFonts w:ascii="Arial" w:hAnsi="Arial"/>
          <w:b/>
        </w:rPr>
        <w:t>Administrative Assistant</w:t>
      </w:r>
    </w:p>
    <w:p w:rsidR="0015734C" w:rsidRPr="0015734C" w:rsidRDefault="0015734C" w:rsidP="0015734C">
      <w:pPr>
        <w:rPr>
          <w:rFonts w:ascii="Calibri" w:hAnsi="Calibri" w:cs="Calibri"/>
          <w:sz w:val="22"/>
          <w:szCs w:val="22"/>
          <w:lang w:val="en-GB" w:eastAsia="en-GB"/>
        </w:rPr>
      </w:pPr>
    </w:p>
    <w:p w:rsidR="00051DA0" w:rsidRDefault="00051DA0" w:rsidP="00051DA0">
      <w:pPr>
        <w:spacing w:after="120"/>
        <w:rPr>
          <w:rFonts w:ascii="Calibri" w:hAnsi="Calibri" w:cs="Calibri"/>
          <w:b/>
          <w:szCs w:val="22"/>
          <w:lang w:val="en-GB"/>
        </w:rPr>
      </w:pPr>
    </w:p>
    <w:p w:rsidR="0015734C" w:rsidRPr="00CE6E92" w:rsidRDefault="0015734C" w:rsidP="0015734C">
      <w:pPr>
        <w:spacing w:after="120"/>
        <w:rPr>
          <w:rFonts w:ascii="Calibri" w:hAnsi="Calibri" w:cs="Calibri"/>
          <w:b/>
          <w:szCs w:val="22"/>
          <w:lang w:val="en-GB"/>
        </w:rPr>
      </w:pPr>
      <w:r w:rsidRPr="0015734C">
        <w:rPr>
          <w:rFonts w:ascii="Calibri" w:hAnsi="Calibri" w:cs="Calibri"/>
          <w:b/>
          <w:szCs w:val="22"/>
          <w:lang w:val="en-GB"/>
        </w:rPr>
        <w:t>JOB DESCRIPTION</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15734C" w:rsidRPr="0015734C" w:rsidTr="0015734C">
        <w:tc>
          <w:tcPr>
            <w:tcW w:w="9173" w:type="dxa"/>
            <w:tcBorders>
              <w:top w:val="single" w:sz="4" w:space="0" w:color="auto"/>
              <w:left w:val="single" w:sz="4" w:space="0" w:color="auto"/>
              <w:bottom w:val="single" w:sz="4" w:space="0" w:color="auto"/>
              <w:right w:val="single" w:sz="4" w:space="0" w:color="auto"/>
            </w:tcBorders>
          </w:tcPr>
          <w:p w:rsidR="0015734C" w:rsidRPr="0015734C" w:rsidRDefault="0015734C">
            <w:pPr>
              <w:tabs>
                <w:tab w:val="left" w:pos="420"/>
                <w:tab w:val="left" w:pos="3544"/>
              </w:tabs>
              <w:rPr>
                <w:rFonts w:ascii="Calibri" w:hAnsi="Calibri" w:cs="Calibri"/>
                <w:sz w:val="22"/>
                <w:szCs w:val="22"/>
                <w:lang w:val="en-GB"/>
              </w:rPr>
            </w:pPr>
            <w:r w:rsidRPr="0015734C">
              <w:rPr>
                <w:noProof/>
                <w:lang w:val="en-GB" w:eastAsia="en-GB"/>
              </w:rPr>
              <mc:AlternateContent>
                <mc:Choice Requires="wps">
                  <w:drawing>
                    <wp:anchor distT="0" distB="0" distL="114300" distR="114300" simplePos="0" relativeHeight="251653632" behindDoc="0" locked="0" layoutInCell="1" allowOverlap="1" wp14:anchorId="664E03DB" wp14:editId="59F6CACA">
                      <wp:simplePos x="0" y="0"/>
                      <wp:positionH relativeFrom="column">
                        <wp:posOffset>-55880</wp:posOffset>
                      </wp:positionH>
                      <wp:positionV relativeFrom="paragraph">
                        <wp:posOffset>36195</wp:posOffset>
                      </wp:positionV>
                      <wp:extent cx="2143125" cy="285750"/>
                      <wp:effectExtent l="10795" t="7620" r="8255" b="114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34C" w:rsidRDefault="0015734C" w:rsidP="0015734C">
                                  <w:pPr>
                                    <w:rPr>
                                      <w:rFonts w:ascii="Calibri" w:hAnsi="Calibri" w:cs="Calibri"/>
                                      <w:b/>
                                      <w:sz w:val="22"/>
                                    </w:rPr>
                                  </w:pPr>
                                  <w:r>
                                    <w:rPr>
                                      <w:rFonts w:ascii="Calibri" w:hAnsi="Calibri" w:cs="Calibri"/>
                                      <w:b/>
                                      <w:sz w:val="22"/>
                                    </w:rPr>
                                    <w:t>Job title: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4E03DB" id="Rounded Rectangle 10" o:spid="_x0000_s1026" style="position:absolute;margin-left:-4.4pt;margin-top:2.85pt;width:168.7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" filled="f">
                      <v:textbox>
                        <w:txbxContent>
                          <w:p w:rsidR="0015734C" w:rsidRDefault="0015734C" w:rsidP="0015734C">
                            <w:pPr>
                              <w:rPr>
                                <w:rFonts w:ascii="Calibri" w:hAnsi="Calibri" w:cs="Calibri"/>
                                <w:b/>
                                <w:sz w:val="22"/>
                              </w:rPr>
                            </w:pPr>
                            <w:r>
                              <w:rPr>
                                <w:rFonts w:ascii="Calibri" w:hAnsi="Calibri" w:cs="Calibri"/>
                                <w:b/>
                                <w:sz w:val="22"/>
                              </w:rPr>
                              <w:t>Job title:</w:t>
                            </w:r>
                          </w:p>
                        </w:txbxContent>
                      </v:textbox>
                    </v:roundrect>
                  </w:pict>
                </mc:Fallback>
              </mc:AlternateContent>
            </w:r>
          </w:p>
          <w:p w:rsidR="0015734C" w:rsidRPr="0015734C" w:rsidRDefault="0015734C">
            <w:pPr>
              <w:tabs>
                <w:tab w:val="left" w:pos="420"/>
                <w:tab w:val="left" w:pos="3544"/>
              </w:tabs>
              <w:spacing w:after="120"/>
              <w:rPr>
                <w:rFonts w:ascii="Calibri" w:hAnsi="Calibri" w:cs="Calibri"/>
                <w:sz w:val="22"/>
                <w:szCs w:val="22"/>
                <w:lang w:val="en-GB"/>
              </w:rPr>
            </w:pPr>
          </w:p>
          <w:p w:rsidR="0015734C" w:rsidRPr="00E16916" w:rsidRDefault="00C96C05" w:rsidP="00511B2F">
            <w:pPr>
              <w:pStyle w:val="Header"/>
              <w:tabs>
                <w:tab w:val="left" w:pos="420"/>
                <w:tab w:val="left" w:pos="3544"/>
              </w:tabs>
              <w:spacing w:after="120"/>
              <w:rPr>
                <w:rFonts w:ascii="Calibri" w:hAnsi="Calibri" w:cs="Calibri"/>
                <w:b/>
                <w:sz w:val="22"/>
                <w:szCs w:val="22"/>
                <w:lang w:val="en-GB"/>
              </w:rPr>
            </w:pPr>
            <w:r>
              <w:rPr>
                <w:rFonts w:ascii="Calibri" w:hAnsi="Calibri" w:cs="Calibri"/>
                <w:b/>
                <w:sz w:val="22"/>
                <w:szCs w:val="22"/>
                <w:lang w:val="en-GB"/>
              </w:rPr>
              <w:t xml:space="preserve">Administrative Assistant </w:t>
            </w:r>
          </w:p>
        </w:tc>
      </w:tr>
      <w:tr w:rsidR="0015734C" w:rsidRPr="0015734C" w:rsidTr="0015734C">
        <w:tc>
          <w:tcPr>
            <w:tcW w:w="9173" w:type="dxa"/>
            <w:tcBorders>
              <w:top w:val="single" w:sz="4" w:space="0" w:color="auto"/>
              <w:left w:val="single" w:sz="4" w:space="0" w:color="auto"/>
              <w:bottom w:val="single" w:sz="4" w:space="0" w:color="auto"/>
              <w:right w:val="single" w:sz="4" w:space="0" w:color="auto"/>
            </w:tcBorders>
          </w:tcPr>
          <w:p w:rsidR="0015734C" w:rsidRPr="0015734C" w:rsidRDefault="0015734C">
            <w:pPr>
              <w:tabs>
                <w:tab w:val="left" w:pos="420"/>
                <w:tab w:val="left" w:pos="3261"/>
                <w:tab w:val="left" w:pos="3544"/>
              </w:tabs>
              <w:rPr>
                <w:rFonts w:ascii="Calibri" w:hAnsi="Calibri" w:cs="Calibri"/>
                <w:noProof/>
                <w:sz w:val="22"/>
                <w:szCs w:val="22"/>
                <w:lang w:val="en-GB"/>
              </w:rPr>
            </w:pPr>
            <w:r w:rsidRPr="0015734C">
              <w:rPr>
                <w:noProof/>
                <w:lang w:val="en-GB" w:eastAsia="en-GB"/>
              </w:rPr>
              <mc:AlternateContent>
                <mc:Choice Requires="wps">
                  <w:drawing>
                    <wp:anchor distT="0" distB="0" distL="114300" distR="114300" simplePos="0" relativeHeight="251654656" behindDoc="0" locked="0" layoutInCell="1" allowOverlap="1" wp14:anchorId="6BCE863D" wp14:editId="6D00D0B6">
                      <wp:simplePos x="0" y="0"/>
                      <wp:positionH relativeFrom="column">
                        <wp:posOffset>-55880</wp:posOffset>
                      </wp:positionH>
                      <wp:positionV relativeFrom="paragraph">
                        <wp:posOffset>33655</wp:posOffset>
                      </wp:positionV>
                      <wp:extent cx="2143125" cy="285750"/>
                      <wp:effectExtent l="10795" t="5080" r="8255" b="1397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34C" w:rsidRDefault="0015734C" w:rsidP="0015734C">
                                  <w:pPr>
                                    <w:rPr>
                                      <w:rFonts w:ascii="Calibri" w:hAnsi="Calibri" w:cs="Calibri"/>
                                      <w:b/>
                                      <w:sz w:val="22"/>
                                    </w:rPr>
                                  </w:pPr>
                                  <w:r>
                                    <w:rPr>
                                      <w:rFonts w:ascii="Calibri" w:hAnsi="Calibri" w:cs="Calibri"/>
                                      <w:b/>
                                      <w:sz w:val="22"/>
                                    </w:rPr>
                                    <w:t>Line Manager: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CE863D" id="Rounded Rectangle 9" o:spid="_x0000_s1027" style="position:absolute;margin-left:-4.4pt;margin-top:2.65pt;width:168.7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" filled="f">
                      <v:textbox>
                        <w:txbxContent>
                          <w:p w:rsidR="0015734C" w:rsidRDefault="0015734C" w:rsidP="0015734C">
                            <w:pPr>
                              <w:rPr>
                                <w:rFonts w:ascii="Calibri" w:hAnsi="Calibri" w:cs="Calibri"/>
                                <w:b/>
                                <w:sz w:val="22"/>
                              </w:rPr>
                            </w:pPr>
                            <w:r>
                              <w:rPr>
                                <w:rFonts w:ascii="Calibri" w:hAnsi="Calibri" w:cs="Calibri"/>
                                <w:b/>
                                <w:sz w:val="22"/>
                              </w:rPr>
                              <w:t>Line Manager:</w:t>
                            </w:r>
                          </w:p>
                        </w:txbxContent>
                      </v:textbox>
                    </v:roundrect>
                  </w:pict>
                </mc:Fallback>
              </mc:AlternateContent>
            </w:r>
          </w:p>
          <w:p w:rsidR="0015734C" w:rsidRPr="0015734C" w:rsidRDefault="0015734C">
            <w:pPr>
              <w:tabs>
                <w:tab w:val="left" w:pos="420"/>
                <w:tab w:val="left" w:pos="3544"/>
              </w:tabs>
              <w:spacing w:after="120"/>
              <w:rPr>
                <w:rFonts w:ascii="Calibri" w:hAnsi="Calibri" w:cs="Calibri"/>
                <w:noProof/>
                <w:sz w:val="22"/>
                <w:szCs w:val="22"/>
                <w:lang w:val="en-GB"/>
              </w:rPr>
            </w:pPr>
          </w:p>
          <w:p w:rsidR="0015734C" w:rsidRPr="0015734C" w:rsidRDefault="009A22CC" w:rsidP="00384759">
            <w:pPr>
              <w:pStyle w:val="Header"/>
              <w:tabs>
                <w:tab w:val="left" w:pos="420"/>
                <w:tab w:val="left" w:pos="3544"/>
              </w:tabs>
              <w:spacing w:after="120"/>
              <w:rPr>
                <w:rFonts w:ascii="Calibri" w:hAnsi="Calibri" w:cs="Calibri"/>
                <w:noProof/>
                <w:sz w:val="22"/>
                <w:szCs w:val="22"/>
                <w:lang w:val="en-GB"/>
              </w:rPr>
            </w:pPr>
            <w:r w:rsidRPr="009D4A25">
              <w:rPr>
                <w:rFonts w:ascii="Calibri" w:hAnsi="Calibri" w:cs="Calibri"/>
                <w:noProof/>
                <w:sz w:val="22"/>
                <w:szCs w:val="22"/>
                <w:lang w:val="en-GB"/>
              </w:rPr>
              <w:t>Head T</w:t>
            </w:r>
            <w:r w:rsidR="00384759" w:rsidRPr="009D4A25">
              <w:rPr>
                <w:rFonts w:ascii="Calibri" w:hAnsi="Calibri" w:cs="Calibri"/>
                <w:noProof/>
                <w:sz w:val="22"/>
                <w:szCs w:val="22"/>
                <w:lang w:val="en-GB"/>
              </w:rPr>
              <w:t>eacher</w:t>
            </w:r>
            <w:r w:rsidR="00384759">
              <w:rPr>
                <w:rFonts w:ascii="Calibri" w:hAnsi="Calibri" w:cs="Calibri"/>
                <w:noProof/>
                <w:sz w:val="22"/>
                <w:szCs w:val="22"/>
                <w:lang w:val="en-GB"/>
              </w:rPr>
              <w:t>,</w:t>
            </w:r>
            <w:r w:rsidR="00C96C05">
              <w:rPr>
                <w:rFonts w:ascii="Calibri" w:hAnsi="Calibri" w:cs="Calibri"/>
                <w:noProof/>
                <w:sz w:val="22"/>
                <w:szCs w:val="22"/>
                <w:lang w:val="en-GB"/>
              </w:rPr>
              <w:t xml:space="preserve"> but working closely with the Senior Administrator </w:t>
            </w:r>
          </w:p>
        </w:tc>
      </w:tr>
      <w:tr w:rsidR="0015734C" w:rsidRPr="0015734C" w:rsidTr="0015734C">
        <w:tc>
          <w:tcPr>
            <w:tcW w:w="9173" w:type="dxa"/>
            <w:tcBorders>
              <w:top w:val="single" w:sz="4" w:space="0" w:color="auto"/>
              <w:left w:val="single" w:sz="4" w:space="0" w:color="auto"/>
              <w:bottom w:val="single" w:sz="4" w:space="0" w:color="auto"/>
              <w:right w:val="single" w:sz="4" w:space="0" w:color="auto"/>
            </w:tcBorders>
          </w:tcPr>
          <w:p w:rsidR="0015734C" w:rsidRPr="0015734C" w:rsidRDefault="0015734C">
            <w:pPr>
              <w:tabs>
                <w:tab w:val="left" w:pos="420"/>
                <w:tab w:val="left" w:pos="3544"/>
              </w:tabs>
              <w:rPr>
                <w:rFonts w:ascii="Calibri" w:hAnsi="Calibri" w:cs="Calibri"/>
                <w:sz w:val="22"/>
                <w:szCs w:val="22"/>
                <w:lang w:val="en-GB"/>
              </w:rPr>
            </w:pPr>
            <w:r w:rsidRPr="0015734C">
              <w:rPr>
                <w:noProof/>
                <w:lang w:val="en-GB" w:eastAsia="en-GB"/>
              </w:rPr>
              <mc:AlternateContent>
                <mc:Choice Requires="wps">
                  <w:drawing>
                    <wp:anchor distT="0" distB="0" distL="114300" distR="114300" simplePos="0" relativeHeight="251655680" behindDoc="0" locked="0" layoutInCell="1" allowOverlap="1" wp14:anchorId="5353CE60" wp14:editId="5121273E">
                      <wp:simplePos x="0" y="0"/>
                      <wp:positionH relativeFrom="column">
                        <wp:posOffset>-55880</wp:posOffset>
                      </wp:positionH>
                      <wp:positionV relativeFrom="paragraph">
                        <wp:posOffset>21590</wp:posOffset>
                      </wp:positionV>
                      <wp:extent cx="2143125" cy="285750"/>
                      <wp:effectExtent l="10795" t="12065" r="8255" b="698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34C" w:rsidRDefault="0015734C" w:rsidP="0015734C">
                                  <w:pPr>
                                    <w:ind w:right="-171"/>
                                    <w:rPr>
                                      <w:rFonts w:ascii="Calibri" w:hAnsi="Calibri" w:cs="Calibri"/>
                                      <w:b/>
                                      <w:sz w:val="22"/>
                                    </w:rPr>
                                  </w:pPr>
                                  <w:r>
                                    <w:rPr>
                                      <w:rFonts w:ascii="Calibri" w:hAnsi="Calibri" w:cs="Calibri"/>
                                      <w:b/>
                                      <w:sz w:val="22"/>
                                    </w:rPr>
                                    <w:t>Location</w:t>
                                  </w:r>
                                  <w:r w:rsidR="00CE6E92">
                                    <w:rPr>
                                      <w:rFonts w:ascii="Calibri" w:hAnsi="Calibri" w:cs="Calibri"/>
                                      <w:b/>
                                      <w:sz w:val="22"/>
                                    </w:rPr>
                                    <w:t>, Salary</w:t>
                                  </w:r>
                                  <w:r w:rsidR="00051DA0">
                                    <w:rPr>
                                      <w:rFonts w:ascii="Calibri" w:hAnsi="Calibri" w:cs="Calibri"/>
                                      <w:b/>
                                      <w:sz w:val="22"/>
                                    </w:rPr>
                                    <w:t xml:space="preserve"> &amp; Hours</w:t>
                                  </w:r>
                                  <w:r>
                                    <w:rPr>
                                      <w:rFonts w:ascii="Calibri" w:hAnsi="Calibri" w:cs="Calibri"/>
                                      <w:b/>
                                      <w:sz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53CE60" id="Rounded Rectangle 8" o:spid="_x0000_s1028" style="position:absolute;margin-left:-4.4pt;margin-top:1.7pt;width:168.7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" filled="f">
                      <v:textbox>
                        <w:txbxContent>
                          <w:p w:rsidR="0015734C" w:rsidRDefault="0015734C" w:rsidP="0015734C">
                            <w:pPr>
                              <w:ind w:right="-171"/>
                              <w:rPr>
                                <w:rFonts w:ascii="Calibri" w:hAnsi="Calibri" w:cs="Calibri"/>
                                <w:b/>
                                <w:sz w:val="22"/>
                              </w:rPr>
                            </w:pPr>
                            <w:r>
                              <w:rPr>
                                <w:rFonts w:ascii="Calibri" w:hAnsi="Calibri" w:cs="Calibri"/>
                                <w:b/>
                                <w:sz w:val="22"/>
                              </w:rPr>
                              <w:t>Location</w:t>
                            </w:r>
                            <w:r w:rsidR="00CE6E92">
                              <w:rPr>
                                <w:rFonts w:ascii="Calibri" w:hAnsi="Calibri" w:cs="Calibri"/>
                                <w:b/>
                                <w:sz w:val="22"/>
                              </w:rPr>
                              <w:t>, Salary</w:t>
                            </w:r>
                            <w:r w:rsidR="00051DA0">
                              <w:rPr>
                                <w:rFonts w:ascii="Calibri" w:hAnsi="Calibri" w:cs="Calibri"/>
                                <w:b/>
                                <w:sz w:val="22"/>
                              </w:rPr>
                              <w:t xml:space="preserve"> &amp; Hours</w:t>
                            </w:r>
                            <w:r>
                              <w:rPr>
                                <w:rFonts w:ascii="Calibri" w:hAnsi="Calibri" w:cs="Calibri"/>
                                <w:b/>
                                <w:sz w:val="22"/>
                              </w:rPr>
                              <w:t>:</w:t>
                            </w:r>
                          </w:p>
                        </w:txbxContent>
                      </v:textbox>
                    </v:roundrect>
                  </w:pict>
                </mc:Fallback>
              </mc:AlternateContent>
            </w:r>
          </w:p>
          <w:p w:rsidR="0015734C" w:rsidRPr="0015734C" w:rsidRDefault="0015734C">
            <w:pPr>
              <w:tabs>
                <w:tab w:val="left" w:pos="420"/>
                <w:tab w:val="left" w:pos="3544"/>
              </w:tabs>
              <w:spacing w:after="120"/>
              <w:jc w:val="both"/>
              <w:rPr>
                <w:rFonts w:ascii="Calibri" w:hAnsi="Calibri" w:cs="Calibri"/>
                <w:sz w:val="22"/>
                <w:szCs w:val="22"/>
                <w:lang w:val="en-GB"/>
              </w:rPr>
            </w:pPr>
          </w:p>
          <w:p w:rsidR="0015734C" w:rsidRDefault="00051DA0">
            <w:pPr>
              <w:pStyle w:val="Header"/>
              <w:tabs>
                <w:tab w:val="left" w:pos="420"/>
                <w:tab w:val="left" w:pos="3544"/>
              </w:tabs>
              <w:spacing w:after="120"/>
              <w:rPr>
                <w:rFonts w:ascii="Calibri" w:hAnsi="Calibri" w:cs="Calibri"/>
                <w:sz w:val="22"/>
                <w:szCs w:val="22"/>
                <w:lang w:val="en-GB"/>
              </w:rPr>
            </w:pPr>
            <w:r w:rsidRPr="00CE6E92">
              <w:rPr>
                <w:rFonts w:ascii="Calibri" w:hAnsi="Calibri" w:cs="Calibri"/>
                <w:b/>
                <w:sz w:val="22"/>
                <w:szCs w:val="22"/>
                <w:lang w:val="en-GB"/>
              </w:rPr>
              <w:t>Location:</w:t>
            </w:r>
            <w:r>
              <w:rPr>
                <w:rFonts w:ascii="Calibri" w:hAnsi="Calibri" w:cs="Calibri"/>
                <w:sz w:val="22"/>
                <w:szCs w:val="22"/>
                <w:lang w:val="en-GB"/>
              </w:rPr>
              <w:t xml:space="preserve"> </w:t>
            </w:r>
            <w:r w:rsidR="00AA278E">
              <w:rPr>
                <w:rFonts w:ascii="Calibri" w:hAnsi="Calibri" w:cs="Calibri"/>
                <w:sz w:val="22"/>
                <w:szCs w:val="22"/>
                <w:lang w:val="en-GB"/>
              </w:rPr>
              <w:t>School Based</w:t>
            </w:r>
          </w:p>
          <w:p w:rsidR="00CE6E92" w:rsidRDefault="00CE6E92">
            <w:pPr>
              <w:pStyle w:val="Header"/>
              <w:tabs>
                <w:tab w:val="left" w:pos="420"/>
                <w:tab w:val="left" w:pos="3544"/>
              </w:tabs>
              <w:spacing w:after="120"/>
              <w:rPr>
                <w:rFonts w:ascii="Calibri" w:hAnsi="Calibri" w:cs="Calibri"/>
                <w:sz w:val="22"/>
                <w:szCs w:val="22"/>
                <w:lang w:val="en-GB"/>
              </w:rPr>
            </w:pPr>
            <w:r>
              <w:rPr>
                <w:rFonts w:ascii="Calibri" w:hAnsi="Calibri" w:cs="Calibri"/>
                <w:b/>
                <w:sz w:val="22"/>
                <w:szCs w:val="22"/>
                <w:lang w:val="en-GB"/>
              </w:rPr>
              <w:t xml:space="preserve">Salary points –  </w:t>
            </w:r>
            <w:r>
              <w:rPr>
                <w:rFonts w:ascii="Calibri" w:hAnsi="Calibri" w:cs="Calibri"/>
                <w:sz w:val="22"/>
                <w:szCs w:val="22"/>
                <w:lang w:val="en-GB"/>
              </w:rPr>
              <w:t>NJC scale points 11-14</w:t>
            </w:r>
          </w:p>
          <w:p w:rsidR="00051DA0" w:rsidRPr="0015734C" w:rsidRDefault="00C96C05">
            <w:pPr>
              <w:pStyle w:val="Header"/>
              <w:tabs>
                <w:tab w:val="left" w:pos="420"/>
                <w:tab w:val="left" w:pos="3544"/>
              </w:tabs>
              <w:spacing w:after="120"/>
              <w:rPr>
                <w:rFonts w:ascii="Calibri" w:hAnsi="Calibri" w:cs="Calibri"/>
                <w:sz w:val="22"/>
                <w:szCs w:val="22"/>
                <w:lang w:val="en-GB"/>
              </w:rPr>
            </w:pPr>
            <w:r w:rsidRPr="00CE6E92">
              <w:rPr>
                <w:rFonts w:ascii="Calibri" w:hAnsi="Calibri" w:cs="Calibri"/>
                <w:b/>
                <w:sz w:val="22"/>
                <w:szCs w:val="22"/>
                <w:lang w:val="en-GB"/>
              </w:rPr>
              <w:t>Hours:</w:t>
            </w:r>
            <w:r>
              <w:rPr>
                <w:rFonts w:ascii="Calibri" w:hAnsi="Calibri" w:cs="Calibri"/>
                <w:sz w:val="22"/>
                <w:szCs w:val="22"/>
                <w:lang w:val="en-GB"/>
              </w:rPr>
              <w:t xml:space="preserve"> </w:t>
            </w:r>
            <w:r w:rsidRPr="009D4A25">
              <w:rPr>
                <w:rFonts w:ascii="Calibri" w:hAnsi="Calibri" w:cs="Calibri"/>
                <w:sz w:val="22"/>
                <w:szCs w:val="22"/>
                <w:lang w:val="en-GB"/>
              </w:rPr>
              <w:t>XX</w:t>
            </w:r>
            <w:r w:rsidR="00051DA0">
              <w:rPr>
                <w:rFonts w:ascii="Calibri" w:hAnsi="Calibri" w:cs="Calibri"/>
                <w:sz w:val="22"/>
                <w:szCs w:val="22"/>
                <w:lang w:val="en-GB"/>
              </w:rPr>
              <w:t xml:space="preserve"> Hours per week</w:t>
            </w:r>
          </w:p>
        </w:tc>
      </w:tr>
      <w:tr w:rsidR="0015734C" w:rsidRPr="0015734C" w:rsidTr="0015734C">
        <w:tc>
          <w:tcPr>
            <w:tcW w:w="9173" w:type="dxa"/>
            <w:tcBorders>
              <w:top w:val="single" w:sz="4" w:space="0" w:color="auto"/>
              <w:left w:val="single" w:sz="4" w:space="0" w:color="auto"/>
              <w:bottom w:val="single" w:sz="4" w:space="0" w:color="auto"/>
              <w:right w:val="single" w:sz="4" w:space="0" w:color="auto"/>
            </w:tcBorders>
          </w:tcPr>
          <w:p w:rsidR="0015734C" w:rsidRPr="0015734C" w:rsidRDefault="0015734C">
            <w:pPr>
              <w:tabs>
                <w:tab w:val="left" w:pos="420"/>
                <w:tab w:val="left" w:pos="3544"/>
              </w:tabs>
              <w:rPr>
                <w:rFonts w:ascii="Calibri" w:hAnsi="Calibri" w:cs="Calibri"/>
                <w:sz w:val="22"/>
                <w:szCs w:val="22"/>
                <w:lang w:val="en-GB"/>
              </w:rPr>
            </w:pPr>
            <w:r w:rsidRPr="0015734C">
              <w:rPr>
                <w:noProof/>
                <w:lang w:val="en-GB" w:eastAsia="en-GB"/>
              </w:rPr>
              <mc:AlternateContent>
                <mc:Choice Requires="wps">
                  <w:drawing>
                    <wp:anchor distT="0" distB="0" distL="114300" distR="114300" simplePos="0" relativeHeight="251656704" behindDoc="0" locked="0" layoutInCell="1" allowOverlap="1" wp14:anchorId="7FEB64B7" wp14:editId="0483AF9A">
                      <wp:simplePos x="0" y="0"/>
                      <wp:positionH relativeFrom="column">
                        <wp:posOffset>-55880</wp:posOffset>
                      </wp:positionH>
                      <wp:positionV relativeFrom="paragraph">
                        <wp:posOffset>21590</wp:posOffset>
                      </wp:positionV>
                      <wp:extent cx="2143125" cy="285750"/>
                      <wp:effectExtent l="10795" t="12065" r="8255" b="698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734C" w:rsidRPr="00C96C05" w:rsidRDefault="00CE6E92" w:rsidP="0015734C">
                                  <w:pPr>
                                    <w:ind w:right="-171"/>
                                    <w:rPr>
                                      <w:rFonts w:ascii="Calibri" w:hAnsi="Calibri" w:cs="Calibri"/>
                                      <w:b/>
                                      <w:sz w:val="22"/>
                                    </w:rPr>
                                  </w:pPr>
                                  <w:r>
                                    <w:rPr>
                                      <w:rFonts w:ascii="Calibri" w:hAnsi="Calibri" w:cs="Calibri"/>
                                      <w:b/>
                                      <w:sz w:val="22"/>
                                    </w:rPr>
                                    <w:t xml:space="preserve">Purpose of </w:t>
                                  </w:r>
                                  <w:r w:rsidR="0015734C" w:rsidRPr="00C96C05">
                                    <w:rPr>
                                      <w:rFonts w:ascii="Calibri" w:hAnsi="Calibri" w:cs="Calibri"/>
                                      <w:b/>
                                      <w:sz w:val="22"/>
                                    </w:rPr>
                                    <w:t>Role: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EB64B7" id="Rounded Rectangle 7" o:spid="_x0000_s1029" style="position:absolute;margin-left:-4.4pt;margin-top:1.7pt;width:168.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" filled="f">
                      <v:textbox>
                        <w:txbxContent>
                          <w:p w:rsidR="0015734C" w:rsidRPr="00C96C05" w:rsidRDefault="00CE6E92" w:rsidP="0015734C">
                            <w:pPr>
                              <w:ind w:right="-171"/>
                              <w:rPr>
                                <w:rFonts w:ascii="Calibri" w:hAnsi="Calibri" w:cs="Calibri"/>
                                <w:b/>
                                <w:sz w:val="22"/>
                              </w:rPr>
                            </w:pPr>
                            <w:r>
                              <w:rPr>
                                <w:rFonts w:ascii="Calibri" w:hAnsi="Calibri" w:cs="Calibri"/>
                                <w:b/>
                                <w:sz w:val="22"/>
                              </w:rPr>
                              <w:t xml:space="preserve">Purpose of </w:t>
                            </w:r>
                            <w:r w:rsidR="0015734C" w:rsidRPr="00C96C05">
                              <w:rPr>
                                <w:rFonts w:ascii="Calibri" w:hAnsi="Calibri" w:cs="Calibri"/>
                                <w:b/>
                                <w:sz w:val="22"/>
                              </w:rPr>
                              <w:t>Role:</w:t>
                            </w:r>
                          </w:p>
                        </w:txbxContent>
                      </v:textbox>
                    </v:roundrect>
                  </w:pict>
                </mc:Fallback>
              </mc:AlternateContent>
            </w:r>
          </w:p>
          <w:p w:rsidR="0015734C" w:rsidRPr="0015734C" w:rsidRDefault="0015734C">
            <w:pPr>
              <w:pStyle w:val="Header"/>
              <w:tabs>
                <w:tab w:val="left" w:pos="420"/>
                <w:tab w:val="left" w:pos="3544"/>
              </w:tabs>
              <w:spacing w:after="120"/>
              <w:rPr>
                <w:rFonts w:ascii="Calibri" w:hAnsi="Calibri" w:cs="Calibri"/>
                <w:sz w:val="22"/>
                <w:szCs w:val="22"/>
                <w:lang w:val="en-GB"/>
              </w:rPr>
            </w:pPr>
          </w:p>
          <w:p w:rsidR="00CE6E92" w:rsidRDefault="00CE6E92" w:rsidP="00C96C05">
            <w:pPr>
              <w:rPr>
                <w:rFonts w:ascii="Calibri" w:hAnsi="Calibri" w:cs="Calibri"/>
                <w:lang w:val="en-GB"/>
              </w:rPr>
            </w:pPr>
            <w:r w:rsidRPr="00CE6E92">
              <w:rPr>
                <w:rFonts w:ascii="Calibri" w:hAnsi="Calibri" w:cs="Calibri"/>
                <w:lang w:val="en-GB"/>
              </w:rPr>
              <w:t>To provide efficient administrative suppo</w:t>
            </w:r>
            <w:r>
              <w:rPr>
                <w:rFonts w:ascii="Calibri" w:hAnsi="Calibri" w:cs="Calibri"/>
                <w:lang w:val="en-GB"/>
              </w:rPr>
              <w:t>rt, to ensure compliance with the Trust</w:t>
            </w:r>
            <w:r w:rsidRPr="00CE6E92">
              <w:rPr>
                <w:rFonts w:ascii="Calibri" w:hAnsi="Calibri" w:cs="Calibri"/>
                <w:lang w:val="en-GB"/>
              </w:rPr>
              <w:t xml:space="preserve"> and the School administrat</w:t>
            </w:r>
            <w:r>
              <w:rPr>
                <w:rFonts w:ascii="Calibri" w:hAnsi="Calibri" w:cs="Calibri"/>
                <w:lang w:val="en-GB"/>
              </w:rPr>
              <w:t>ive and reporting requirements.</w:t>
            </w:r>
          </w:p>
          <w:p w:rsidR="00CE6E92" w:rsidRDefault="00CE6E92" w:rsidP="00C96C05">
            <w:pPr>
              <w:rPr>
                <w:rFonts w:ascii="Calibri" w:hAnsi="Calibri" w:cs="Calibri"/>
                <w:lang w:val="en-GB"/>
              </w:rPr>
            </w:pPr>
          </w:p>
          <w:p w:rsidR="00051DA0" w:rsidRDefault="00C96C05" w:rsidP="00C96C05">
            <w:pPr>
              <w:rPr>
                <w:rFonts w:ascii="Calibri" w:hAnsi="Calibri" w:cs="Calibri"/>
                <w:lang w:val="en-GB"/>
              </w:rPr>
            </w:pPr>
            <w:r>
              <w:rPr>
                <w:rFonts w:ascii="Calibri" w:hAnsi="Calibri" w:cs="Calibri"/>
                <w:lang w:val="en-GB"/>
              </w:rPr>
              <w:t xml:space="preserve">The following is an outline of the duties that are expected of the Administrative Assistant. It is not a comprehensive or exclusive list and duties may be varied from time to time, according to the needs of the School and the children. </w:t>
            </w:r>
          </w:p>
          <w:p w:rsidR="00C96C05" w:rsidRPr="00687DC5" w:rsidRDefault="00C96C05" w:rsidP="00C96C05">
            <w:pPr>
              <w:rPr>
                <w:rFonts w:ascii="Calibri" w:hAnsi="Calibri" w:cs="Calibri"/>
                <w:lang w:val="en-GB"/>
              </w:rPr>
            </w:pPr>
          </w:p>
        </w:tc>
      </w:tr>
      <w:tr w:rsidR="0015734C" w:rsidRPr="00574A59" w:rsidTr="0015734C">
        <w:tc>
          <w:tcPr>
            <w:tcW w:w="9173" w:type="dxa"/>
            <w:tcBorders>
              <w:top w:val="single" w:sz="4" w:space="0" w:color="auto"/>
              <w:left w:val="single" w:sz="4" w:space="0" w:color="auto"/>
              <w:bottom w:val="single" w:sz="4" w:space="0" w:color="auto"/>
              <w:right w:val="single" w:sz="4" w:space="0" w:color="auto"/>
            </w:tcBorders>
          </w:tcPr>
          <w:p w:rsidR="00687DC5" w:rsidRPr="00CE6E92" w:rsidRDefault="00C96C05" w:rsidP="00963645">
            <w:pPr>
              <w:rPr>
                <w:rFonts w:asciiTheme="minorHAnsi" w:hAnsiTheme="minorHAnsi" w:cstheme="minorHAnsi"/>
              </w:rPr>
            </w:pPr>
            <w:r w:rsidRPr="00CE6E92">
              <w:rPr>
                <w:rFonts w:asciiTheme="minorHAnsi" w:hAnsiTheme="minorHAnsi" w:cstheme="minorHAnsi"/>
                <w:noProof/>
                <w:highlight w:val="yellow"/>
                <w:lang w:val="en-GB" w:eastAsia="en-GB"/>
              </w:rPr>
              <mc:AlternateContent>
                <mc:Choice Requires="wps">
                  <w:drawing>
                    <wp:anchor distT="0" distB="0" distL="114300" distR="114300" simplePos="0" relativeHeight="251660800" behindDoc="0" locked="0" layoutInCell="1" allowOverlap="1" wp14:anchorId="7111A203" wp14:editId="4C814619">
                      <wp:simplePos x="0" y="0"/>
                      <wp:positionH relativeFrom="column">
                        <wp:posOffset>-12700</wp:posOffset>
                      </wp:positionH>
                      <wp:positionV relativeFrom="paragraph">
                        <wp:posOffset>36195</wp:posOffset>
                      </wp:positionV>
                      <wp:extent cx="2143125" cy="285750"/>
                      <wp:effectExtent l="10795" t="6350" r="8255" b="12700"/>
                      <wp:wrapNone/>
                      <wp:docPr id="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96C05" w:rsidRDefault="00C96C05" w:rsidP="00C96C05">
                                  <w:pPr>
                                    <w:rPr>
                                      <w:rFonts w:ascii="Calibri" w:hAnsi="Calibri" w:cs="Calibri"/>
                                      <w:b/>
                                      <w:sz w:val="22"/>
                                    </w:rPr>
                                  </w:pPr>
                                  <w:r>
                                    <w:rPr>
                                      <w:rFonts w:ascii="Calibri" w:hAnsi="Calibri" w:cs="Calibri"/>
                                      <w:b/>
                                      <w:sz w:val="22"/>
                                    </w:rPr>
                                    <w:t>Duties and Responsibilities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11A203" id="Rounded Rectangle 5" o:spid="_x0000_s1030" style="position:absolute;margin-left:-1pt;margin-top:2.85pt;width:168.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" filled="f">
                      <v:textbox>
                        <w:txbxContent>
                          <w:p w:rsidR="00C96C05" w:rsidRDefault="00C96C05" w:rsidP="00C96C05">
                            <w:pPr>
                              <w:rPr>
                                <w:rFonts w:ascii="Calibri" w:hAnsi="Calibri" w:cs="Calibri"/>
                                <w:b/>
                                <w:sz w:val="22"/>
                              </w:rPr>
                            </w:pPr>
                            <w:r>
                              <w:rPr>
                                <w:rFonts w:ascii="Calibri" w:hAnsi="Calibri" w:cs="Calibri"/>
                                <w:b/>
                                <w:sz w:val="22"/>
                              </w:rPr>
                              <w:t>Duties and Responsibilities</w:t>
                            </w:r>
                          </w:p>
                        </w:txbxContent>
                      </v:textbox>
                    </v:roundrect>
                  </w:pict>
                </mc:Fallback>
              </mc:AlternateContent>
            </w:r>
          </w:p>
          <w:p w:rsidR="00C96C05" w:rsidRPr="00CE6E92" w:rsidRDefault="00C96C05" w:rsidP="00963645">
            <w:pPr>
              <w:rPr>
                <w:rFonts w:asciiTheme="minorHAnsi" w:hAnsiTheme="minorHAnsi" w:cstheme="minorHAnsi"/>
              </w:rPr>
            </w:pPr>
          </w:p>
          <w:p w:rsidR="00CE6E92" w:rsidRPr="009D4A25" w:rsidRDefault="00CE6E92" w:rsidP="00CE6E92">
            <w:pPr>
              <w:pStyle w:val="ListParagraph"/>
              <w:numPr>
                <w:ilvl w:val="0"/>
                <w:numId w:val="35"/>
              </w:numPr>
              <w:rPr>
                <w:rFonts w:asciiTheme="minorHAnsi" w:hAnsiTheme="minorHAnsi" w:cstheme="minorHAnsi"/>
                <w:sz w:val="24"/>
              </w:rPr>
            </w:pPr>
            <w:r w:rsidRPr="009D4A25">
              <w:rPr>
                <w:rFonts w:asciiTheme="minorHAnsi" w:hAnsiTheme="minorHAnsi" w:cstheme="minorHAnsi"/>
                <w:sz w:val="24"/>
              </w:rPr>
              <w:t>To act as a link between the administrative team and the Headteacher/School Hub Business Manager/Senior Administrator or other nominated person</w:t>
            </w:r>
            <w:r w:rsidR="007872D9" w:rsidRPr="009D4A25">
              <w:rPr>
                <w:rFonts w:asciiTheme="minorHAnsi" w:hAnsiTheme="minorHAnsi" w:cstheme="minorHAnsi"/>
                <w:sz w:val="24"/>
              </w:rPr>
              <w:t>s</w:t>
            </w:r>
            <w:r w:rsidRPr="009D4A25">
              <w:rPr>
                <w:rFonts w:asciiTheme="minorHAnsi" w:hAnsiTheme="minorHAnsi" w:cstheme="minorHAnsi"/>
                <w:sz w:val="24"/>
              </w:rPr>
              <w:t xml:space="preserve">.  </w:t>
            </w:r>
          </w:p>
          <w:p w:rsidR="00C96C05" w:rsidRPr="00CE6E92" w:rsidRDefault="00C96C05"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To undertak</w:t>
            </w:r>
            <w:r w:rsidR="00CE6E92">
              <w:rPr>
                <w:rFonts w:asciiTheme="minorHAnsi" w:hAnsiTheme="minorHAnsi" w:cstheme="minorHAnsi"/>
                <w:sz w:val="24"/>
              </w:rPr>
              <w:t>e word processing o</w:t>
            </w:r>
            <w:r w:rsidRPr="00CE6E92">
              <w:rPr>
                <w:rFonts w:asciiTheme="minorHAnsi" w:hAnsiTheme="minorHAnsi" w:cstheme="minorHAnsi"/>
                <w:sz w:val="24"/>
              </w:rPr>
              <w:t xml:space="preserve">f correspondence, standard letters, reports and documents and general administration as required. </w:t>
            </w:r>
          </w:p>
          <w:p w:rsidR="00C96C05" w:rsidRPr="00CE6E92" w:rsidRDefault="00C96C05"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To undertake photocopying and document collation as required.</w:t>
            </w:r>
          </w:p>
          <w:p w:rsidR="00C96C05" w:rsidRPr="00CE6E92" w:rsidRDefault="00C96C05"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 xml:space="preserve">To undertake filing in accordance with the established systems as requested. To work within and maintain all school established administrative systems and procedures. </w:t>
            </w:r>
          </w:p>
          <w:p w:rsidR="00C96C05" w:rsidRPr="00CE6E92" w:rsidRDefault="00C96C05"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To use the school’s management system (SIMs) for updating pupil data and ensuring all records are maintained and up to date. To assist in the production of reports, lists and other information relati</w:t>
            </w:r>
            <w:r w:rsidR="009A22CC">
              <w:rPr>
                <w:rFonts w:asciiTheme="minorHAnsi" w:hAnsiTheme="minorHAnsi" w:cstheme="minorHAnsi"/>
                <w:sz w:val="24"/>
              </w:rPr>
              <w:t xml:space="preserve">ng to </w:t>
            </w:r>
            <w:r w:rsidR="009A22CC" w:rsidRPr="009D4A25">
              <w:rPr>
                <w:rFonts w:asciiTheme="minorHAnsi" w:hAnsiTheme="minorHAnsi" w:cstheme="minorHAnsi"/>
                <w:sz w:val="24"/>
              </w:rPr>
              <w:t>pupil records as required</w:t>
            </w:r>
            <w:r w:rsidRPr="009D4A25">
              <w:rPr>
                <w:rFonts w:asciiTheme="minorHAnsi" w:hAnsiTheme="minorHAnsi" w:cstheme="minorHAnsi"/>
                <w:sz w:val="24"/>
              </w:rPr>
              <w:t>.</w:t>
            </w:r>
            <w:r w:rsidRPr="00CE6E92">
              <w:rPr>
                <w:rFonts w:asciiTheme="minorHAnsi" w:hAnsiTheme="minorHAnsi" w:cstheme="minorHAnsi"/>
                <w:sz w:val="24"/>
              </w:rPr>
              <w:t xml:space="preserve"> </w:t>
            </w:r>
          </w:p>
          <w:p w:rsidR="00CE6E92" w:rsidRDefault="00090951"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 xml:space="preserve">To welcome visitors to the school, ensuring signing in procedures are followed in line with the School’s safeguarding policies. </w:t>
            </w:r>
          </w:p>
          <w:p w:rsidR="00CE6E92" w:rsidRDefault="00090951"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 xml:space="preserve">Receiving and priortising incoming telephone calls, dealing with them appropriately including accurately recording messages as required. </w:t>
            </w:r>
          </w:p>
          <w:p w:rsidR="00C96C05" w:rsidRPr="00CE6E92" w:rsidRDefault="00090951"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lastRenderedPageBreak/>
              <w:t xml:space="preserve">To liaise with staff, governors, pupils, parents and outside agencies as and when required. </w:t>
            </w:r>
          </w:p>
          <w:p w:rsidR="00090951" w:rsidRPr="00CE6E92" w:rsidRDefault="00090951"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 xml:space="preserve">To check the school emails </w:t>
            </w:r>
            <w:r w:rsidR="00CE6E92" w:rsidRPr="00CE6E92">
              <w:rPr>
                <w:rFonts w:asciiTheme="minorHAnsi" w:hAnsiTheme="minorHAnsi" w:cstheme="minorHAnsi"/>
                <w:sz w:val="24"/>
              </w:rPr>
              <w:t>daily</w:t>
            </w:r>
            <w:r w:rsidRPr="00CE6E92">
              <w:rPr>
                <w:rFonts w:asciiTheme="minorHAnsi" w:hAnsiTheme="minorHAnsi" w:cstheme="minorHAnsi"/>
                <w:sz w:val="24"/>
              </w:rPr>
              <w:t xml:space="preserve"> and distribute information as appropriate. </w:t>
            </w:r>
          </w:p>
          <w:p w:rsidR="00090951" w:rsidRPr="00CE6E92" w:rsidRDefault="00090951"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To be aware of and adhere to applicable rules, regulations, legislation and procedures including the Schools Equal Opportunities</w:t>
            </w:r>
            <w:r w:rsidR="00CE6E92">
              <w:rPr>
                <w:rFonts w:asciiTheme="minorHAnsi" w:hAnsiTheme="minorHAnsi" w:cstheme="minorHAnsi"/>
                <w:sz w:val="24"/>
              </w:rPr>
              <w:t xml:space="preserve"> Policy and Code of Conduct and</w:t>
            </w:r>
            <w:r w:rsidRPr="00CE6E92">
              <w:rPr>
                <w:rFonts w:asciiTheme="minorHAnsi" w:hAnsiTheme="minorHAnsi" w:cstheme="minorHAnsi"/>
                <w:sz w:val="24"/>
              </w:rPr>
              <w:t xml:space="preserve"> National Legislation (including Health and Safety and Data Protection/GDPR</w:t>
            </w:r>
            <w:r w:rsidR="00CE6E92">
              <w:rPr>
                <w:rFonts w:asciiTheme="minorHAnsi" w:hAnsiTheme="minorHAnsi" w:cstheme="minorHAnsi"/>
                <w:sz w:val="24"/>
              </w:rPr>
              <w:t>)</w:t>
            </w:r>
            <w:r w:rsidRPr="00CE6E92">
              <w:rPr>
                <w:rFonts w:asciiTheme="minorHAnsi" w:hAnsiTheme="minorHAnsi" w:cstheme="minorHAnsi"/>
                <w:sz w:val="24"/>
              </w:rPr>
              <w:t>.</w:t>
            </w:r>
          </w:p>
          <w:p w:rsidR="00090951" w:rsidRDefault="00090951"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 xml:space="preserve">To maintain discretion and confidentiality of information acquired </w:t>
            </w:r>
            <w:proofErr w:type="gramStart"/>
            <w:r w:rsidRPr="00CE6E92">
              <w:rPr>
                <w:rFonts w:asciiTheme="minorHAnsi" w:hAnsiTheme="minorHAnsi" w:cstheme="minorHAnsi"/>
                <w:sz w:val="24"/>
              </w:rPr>
              <w:t>in the course of</w:t>
            </w:r>
            <w:proofErr w:type="gramEnd"/>
            <w:r w:rsidRPr="00CE6E92">
              <w:rPr>
                <w:rFonts w:asciiTheme="minorHAnsi" w:hAnsiTheme="minorHAnsi" w:cstheme="minorHAnsi"/>
                <w:sz w:val="24"/>
              </w:rPr>
              <w:t xml:space="preserve"> undertaking duties for the School. </w:t>
            </w:r>
          </w:p>
          <w:p w:rsidR="00CE6E92" w:rsidRPr="00CE6E92" w:rsidRDefault="00CE6E92" w:rsidP="00CE6E92">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Promoting and safeguarding the welfare of children and young people in accordance with the school’s safeguarding and child protection policy.</w:t>
            </w:r>
          </w:p>
          <w:p w:rsidR="00090951" w:rsidRPr="00CE6E92" w:rsidRDefault="00090951"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 xml:space="preserve">To be responsible for your own continuing self-development, undertaking training as appropriate or as directed. </w:t>
            </w:r>
          </w:p>
          <w:p w:rsidR="00090951" w:rsidRPr="00CE6E92" w:rsidRDefault="00090951"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 xml:space="preserve">To share the responsibility for first aid with the School’s other first aiders. </w:t>
            </w:r>
          </w:p>
          <w:p w:rsidR="00090951" w:rsidRPr="00CE6E92" w:rsidRDefault="00090951"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To handle, process and account for cash</w:t>
            </w:r>
            <w:r w:rsidR="00CE6E92">
              <w:rPr>
                <w:rFonts w:asciiTheme="minorHAnsi" w:hAnsiTheme="minorHAnsi" w:cstheme="minorHAnsi"/>
                <w:sz w:val="24"/>
              </w:rPr>
              <w:t>.</w:t>
            </w:r>
          </w:p>
          <w:p w:rsidR="00090951" w:rsidRPr="00CE6E92" w:rsidRDefault="00090951"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To cost, book and manage the collection of payments for school trips</w:t>
            </w:r>
            <w:r w:rsidR="00CE6E92">
              <w:rPr>
                <w:rFonts w:asciiTheme="minorHAnsi" w:hAnsiTheme="minorHAnsi" w:cstheme="minorHAnsi"/>
                <w:sz w:val="24"/>
              </w:rPr>
              <w:t>.</w:t>
            </w:r>
          </w:p>
          <w:p w:rsidR="00090951" w:rsidRPr="00CE6E92" w:rsidRDefault="00090951" w:rsidP="00C96C05">
            <w:pPr>
              <w:pStyle w:val="ListParagraph"/>
              <w:numPr>
                <w:ilvl w:val="0"/>
                <w:numId w:val="35"/>
              </w:numPr>
              <w:rPr>
                <w:rFonts w:asciiTheme="minorHAnsi" w:hAnsiTheme="minorHAnsi" w:cstheme="minorHAnsi"/>
                <w:sz w:val="24"/>
              </w:rPr>
            </w:pPr>
            <w:r w:rsidRPr="00CE6E92">
              <w:rPr>
                <w:rFonts w:asciiTheme="minorHAnsi" w:hAnsiTheme="minorHAnsi" w:cstheme="minorHAnsi"/>
                <w:sz w:val="24"/>
              </w:rPr>
              <w:t xml:space="preserve">To participate in the school’s performance </w:t>
            </w:r>
            <w:r w:rsidRPr="009D4A25">
              <w:rPr>
                <w:rFonts w:asciiTheme="minorHAnsi" w:hAnsiTheme="minorHAnsi" w:cstheme="minorHAnsi"/>
                <w:sz w:val="24"/>
              </w:rPr>
              <w:t>m</w:t>
            </w:r>
            <w:r w:rsidR="00CE6E92" w:rsidRPr="009D4A25">
              <w:rPr>
                <w:rFonts w:asciiTheme="minorHAnsi" w:hAnsiTheme="minorHAnsi" w:cstheme="minorHAnsi"/>
                <w:sz w:val="24"/>
              </w:rPr>
              <w:t>anagement</w:t>
            </w:r>
            <w:r w:rsidR="00D913DE" w:rsidRPr="009D4A25">
              <w:rPr>
                <w:rFonts w:asciiTheme="minorHAnsi" w:hAnsiTheme="minorHAnsi" w:cstheme="minorHAnsi"/>
                <w:sz w:val="24"/>
              </w:rPr>
              <w:t xml:space="preserve"> process as required</w:t>
            </w:r>
            <w:r w:rsidR="00CE6E92" w:rsidRPr="009D4A25">
              <w:rPr>
                <w:rFonts w:asciiTheme="minorHAnsi" w:hAnsiTheme="minorHAnsi" w:cstheme="minorHAnsi"/>
                <w:sz w:val="24"/>
              </w:rPr>
              <w:t>.</w:t>
            </w:r>
          </w:p>
          <w:p w:rsidR="00090951" w:rsidRPr="00CE6E92" w:rsidRDefault="00090951" w:rsidP="00090951">
            <w:pPr>
              <w:ind w:left="360"/>
              <w:rPr>
                <w:rFonts w:asciiTheme="minorHAnsi" w:hAnsiTheme="minorHAnsi" w:cstheme="minorHAnsi"/>
              </w:rPr>
            </w:pPr>
          </w:p>
          <w:p w:rsidR="00C96C05" w:rsidRPr="00CE6E92" w:rsidRDefault="00C96C05" w:rsidP="00963645">
            <w:pPr>
              <w:rPr>
                <w:rFonts w:asciiTheme="minorHAnsi" w:hAnsiTheme="minorHAnsi" w:cstheme="minorHAnsi"/>
              </w:rPr>
            </w:pPr>
          </w:p>
        </w:tc>
      </w:tr>
      <w:tr w:rsidR="0015734C" w:rsidRPr="008333B2" w:rsidTr="0015734C">
        <w:tc>
          <w:tcPr>
            <w:tcW w:w="9173" w:type="dxa"/>
            <w:tcBorders>
              <w:top w:val="single" w:sz="4" w:space="0" w:color="auto"/>
              <w:left w:val="single" w:sz="4" w:space="0" w:color="auto"/>
              <w:bottom w:val="single" w:sz="4" w:space="0" w:color="auto"/>
              <w:right w:val="single" w:sz="4" w:space="0" w:color="auto"/>
            </w:tcBorders>
          </w:tcPr>
          <w:p w:rsidR="0015734C" w:rsidRPr="008333B2" w:rsidRDefault="0015734C">
            <w:pPr>
              <w:pStyle w:val="Header"/>
              <w:tabs>
                <w:tab w:val="left" w:pos="420"/>
                <w:tab w:val="left" w:pos="3544"/>
              </w:tabs>
              <w:rPr>
                <w:rFonts w:asciiTheme="minorHAnsi" w:hAnsiTheme="minorHAnsi" w:cstheme="minorHAnsi"/>
                <w:highlight w:val="yellow"/>
                <w:lang w:val="en-GB"/>
              </w:rPr>
            </w:pPr>
            <w:r w:rsidRPr="008333B2">
              <w:rPr>
                <w:rFonts w:asciiTheme="minorHAnsi" w:hAnsiTheme="minorHAnsi" w:cstheme="minorHAnsi"/>
                <w:noProof/>
                <w:highlight w:val="yellow"/>
                <w:lang w:val="en-GB" w:eastAsia="en-GB"/>
              </w:rPr>
              <w:lastRenderedPageBreak/>
              <mc:AlternateContent>
                <mc:Choice Requires="wps">
                  <w:drawing>
                    <wp:anchor distT="0" distB="0" distL="114300" distR="114300" simplePos="0" relativeHeight="251658752" behindDoc="0" locked="0" layoutInCell="1" allowOverlap="1" wp14:anchorId="06A5D5DD" wp14:editId="230A25F3">
                      <wp:simplePos x="0" y="0"/>
                      <wp:positionH relativeFrom="column">
                        <wp:posOffset>-55880</wp:posOffset>
                      </wp:positionH>
                      <wp:positionV relativeFrom="paragraph">
                        <wp:posOffset>34925</wp:posOffset>
                      </wp:positionV>
                      <wp:extent cx="2143125" cy="285750"/>
                      <wp:effectExtent l="10795" t="6350" r="8255" b="127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834FC" w:rsidRPr="00C96C05" w:rsidRDefault="005834FC" w:rsidP="005834FC">
                                  <w:pPr>
                                    <w:rPr>
                                      <w:rFonts w:asciiTheme="minorHAnsi" w:hAnsiTheme="minorHAnsi" w:cstheme="minorHAnsi"/>
                                      <w:b/>
                                      <w:sz w:val="22"/>
                                    </w:rPr>
                                  </w:pPr>
                                  <w:r w:rsidRPr="00C96C05">
                                    <w:rPr>
                                      <w:rFonts w:asciiTheme="minorHAnsi" w:hAnsiTheme="minorHAnsi" w:cstheme="minorHAnsi"/>
                                      <w:b/>
                                      <w:sz w:val="22"/>
                                    </w:rPr>
                                    <w:t>Personal Qualities Required:</w:t>
                                  </w:r>
                                </w:p>
                                <w:p w:rsidR="0015734C" w:rsidRDefault="0015734C" w:rsidP="0015734C">
                                  <w:pPr>
                                    <w:rPr>
                                      <w:rFonts w:ascii="Calibri" w:hAnsi="Calibri" w:cs="Calibri"/>
                                      <w:b/>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A5D5DD" id="_x0000_s1031" style="position:absolute;margin-left:-4.4pt;margin-top:2.75pt;width:168.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" filled="f">
                      <v:textbox>
                        <w:txbxContent>
                          <w:p w:rsidR="005834FC" w:rsidRPr="00C96C05" w:rsidRDefault="005834FC" w:rsidP="005834FC">
                            <w:pPr>
                              <w:rPr>
                                <w:rFonts w:asciiTheme="minorHAnsi" w:hAnsiTheme="minorHAnsi" w:cstheme="minorHAnsi"/>
                                <w:b/>
                                <w:sz w:val="22"/>
                              </w:rPr>
                            </w:pPr>
                            <w:r w:rsidRPr="00C96C05">
                              <w:rPr>
                                <w:rFonts w:asciiTheme="minorHAnsi" w:hAnsiTheme="minorHAnsi" w:cstheme="minorHAnsi"/>
                                <w:b/>
                                <w:sz w:val="22"/>
                              </w:rPr>
                              <w:t>Personal Qualities Required:</w:t>
                            </w:r>
                          </w:p>
                          <w:p w:rsidR="0015734C" w:rsidRDefault="0015734C" w:rsidP="0015734C">
                            <w:pPr>
                              <w:rPr>
                                <w:rFonts w:ascii="Calibri" w:hAnsi="Calibri" w:cs="Calibri"/>
                                <w:b/>
                                <w:sz w:val="22"/>
                              </w:rPr>
                            </w:pPr>
                          </w:p>
                        </w:txbxContent>
                      </v:textbox>
                    </v:roundrect>
                  </w:pict>
                </mc:Fallback>
              </mc:AlternateContent>
            </w:r>
          </w:p>
          <w:p w:rsidR="0015734C" w:rsidRPr="008C62AD" w:rsidRDefault="0015734C">
            <w:pPr>
              <w:pStyle w:val="Header"/>
              <w:tabs>
                <w:tab w:val="left" w:pos="420"/>
                <w:tab w:val="left" w:pos="3544"/>
              </w:tabs>
              <w:spacing w:after="120"/>
              <w:rPr>
                <w:rFonts w:asciiTheme="minorHAnsi" w:hAnsiTheme="minorHAnsi" w:cstheme="minorHAnsi"/>
                <w:lang w:val="en-GB"/>
              </w:rPr>
            </w:pPr>
          </w:p>
          <w:p w:rsidR="008C62AD" w:rsidRPr="00CE6E92" w:rsidRDefault="00D913DE" w:rsidP="008C62AD">
            <w:pPr>
              <w:pStyle w:val="ListParagraph"/>
              <w:numPr>
                <w:ilvl w:val="0"/>
                <w:numId w:val="32"/>
              </w:numPr>
              <w:tabs>
                <w:tab w:val="left" w:pos="170"/>
              </w:tabs>
              <w:autoSpaceDE w:val="0"/>
              <w:autoSpaceDN w:val="0"/>
              <w:adjustRightInd w:val="0"/>
              <w:spacing w:after="120"/>
              <w:jc w:val="both"/>
              <w:rPr>
                <w:rFonts w:asciiTheme="minorHAnsi" w:hAnsiTheme="minorHAnsi" w:cstheme="minorHAnsi"/>
                <w:sz w:val="24"/>
                <w:szCs w:val="24"/>
                <w:lang w:val="en-GB"/>
              </w:rPr>
            </w:pPr>
            <w:r w:rsidRPr="009D4A25">
              <w:rPr>
                <w:rFonts w:asciiTheme="minorHAnsi" w:hAnsiTheme="minorHAnsi" w:cstheme="minorHAnsi"/>
                <w:sz w:val="24"/>
                <w:szCs w:val="24"/>
                <w:lang w:val="en-GB"/>
              </w:rPr>
              <w:t>O</w:t>
            </w:r>
            <w:r w:rsidR="005834FC" w:rsidRPr="009D4A25">
              <w:rPr>
                <w:rFonts w:asciiTheme="minorHAnsi" w:hAnsiTheme="minorHAnsi" w:cstheme="minorHAnsi"/>
                <w:sz w:val="24"/>
                <w:szCs w:val="24"/>
                <w:lang w:val="en-GB"/>
              </w:rPr>
              <w:t>rganisational</w:t>
            </w:r>
            <w:r w:rsidR="005834FC" w:rsidRPr="00CE6E92">
              <w:rPr>
                <w:rFonts w:asciiTheme="minorHAnsi" w:hAnsiTheme="minorHAnsi" w:cstheme="minorHAnsi"/>
                <w:sz w:val="24"/>
                <w:szCs w:val="24"/>
                <w:lang w:val="en-GB"/>
              </w:rPr>
              <w:t xml:space="preserve"> skills with the ability to set targets and meet deadlines, planning and prioritising individual workload.</w:t>
            </w:r>
          </w:p>
          <w:p w:rsidR="00EB7228" w:rsidRPr="00CE6E92" w:rsidRDefault="00EB7228" w:rsidP="008C62AD">
            <w:pPr>
              <w:pStyle w:val="ListParagraph"/>
              <w:numPr>
                <w:ilvl w:val="0"/>
                <w:numId w:val="32"/>
              </w:numPr>
              <w:tabs>
                <w:tab w:val="left" w:pos="170"/>
              </w:tabs>
              <w:autoSpaceDE w:val="0"/>
              <w:autoSpaceDN w:val="0"/>
              <w:adjustRightInd w:val="0"/>
              <w:spacing w:after="120"/>
              <w:jc w:val="both"/>
              <w:rPr>
                <w:rFonts w:asciiTheme="minorHAnsi" w:hAnsiTheme="minorHAnsi" w:cstheme="minorHAnsi"/>
                <w:sz w:val="24"/>
                <w:szCs w:val="24"/>
                <w:lang w:val="en-GB"/>
              </w:rPr>
            </w:pPr>
            <w:r w:rsidRPr="00CE6E92">
              <w:rPr>
                <w:sz w:val="24"/>
                <w:szCs w:val="24"/>
              </w:rPr>
              <w:t>Ability to deal sensitively with confidential information and enquiries.</w:t>
            </w:r>
          </w:p>
          <w:p w:rsidR="005834FC" w:rsidRPr="00CE6E92" w:rsidRDefault="005834FC" w:rsidP="008C62AD">
            <w:pPr>
              <w:pStyle w:val="ListParagraph"/>
              <w:numPr>
                <w:ilvl w:val="0"/>
                <w:numId w:val="32"/>
              </w:numPr>
              <w:tabs>
                <w:tab w:val="left" w:pos="170"/>
              </w:tabs>
              <w:autoSpaceDE w:val="0"/>
              <w:autoSpaceDN w:val="0"/>
              <w:adjustRightInd w:val="0"/>
              <w:spacing w:after="120"/>
              <w:jc w:val="both"/>
              <w:rPr>
                <w:rFonts w:asciiTheme="minorHAnsi" w:hAnsiTheme="minorHAnsi" w:cstheme="minorHAnsi"/>
                <w:sz w:val="24"/>
                <w:szCs w:val="24"/>
                <w:lang w:val="en-GB"/>
              </w:rPr>
            </w:pPr>
            <w:r w:rsidRPr="00CE6E92">
              <w:rPr>
                <w:rFonts w:asciiTheme="minorHAnsi" w:hAnsiTheme="minorHAnsi" w:cstheme="minorHAnsi"/>
                <w:sz w:val="24"/>
                <w:szCs w:val="24"/>
                <w:lang w:val="en-GB"/>
              </w:rPr>
              <w:t xml:space="preserve">Ability to work from instruction, making some decisions involving the use of initiative, and to identify emerging problems and situations referring on to </w:t>
            </w:r>
            <w:r w:rsidR="008C62AD" w:rsidRPr="00CE6E92">
              <w:rPr>
                <w:rFonts w:asciiTheme="minorHAnsi" w:hAnsiTheme="minorHAnsi" w:cstheme="minorHAnsi"/>
                <w:sz w:val="24"/>
                <w:szCs w:val="24"/>
                <w:lang w:val="en-GB"/>
              </w:rPr>
              <w:t xml:space="preserve">others </w:t>
            </w:r>
            <w:r w:rsidRPr="00CE6E92">
              <w:rPr>
                <w:rFonts w:asciiTheme="minorHAnsi" w:hAnsiTheme="minorHAnsi" w:cstheme="minorHAnsi"/>
                <w:sz w:val="24"/>
                <w:szCs w:val="24"/>
                <w:lang w:val="en-GB"/>
              </w:rPr>
              <w:t>as appropriate.</w:t>
            </w:r>
          </w:p>
          <w:p w:rsidR="008C62AD" w:rsidRPr="00CE6E92" w:rsidRDefault="008C62AD" w:rsidP="006B603A">
            <w:pPr>
              <w:pStyle w:val="ListParagraph"/>
              <w:numPr>
                <w:ilvl w:val="0"/>
                <w:numId w:val="32"/>
              </w:numPr>
              <w:tabs>
                <w:tab w:val="left" w:pos="170"/>
                <w:tab w:val="left" w:pos="420"/>
                <w:tab w:val="left" w:pos="3544"/>
              </w:tabs>
              <w:autoSpaceDE w:val="0"/>
              <w:autoSpaceDN w:val="0"/>
              <w:adjustRightInd w:val="0"/>
              <w:spacing w:after="120"/>
              <w:jc w:val="both"/>
              <w:rPr>
                <w:rFonts w:asciiTheme="minorHAnsi" w:hAnsiTheme="minorHAnsi" w:cstheme="minorHAnsi"/>
                <w:sz w:val="24"/>
                <w:szCs w:val="24"/>
                <w:lang w:val="en-GB"/>
              </w:rPr>
            </w:pPr>
            <w:r w:rsidRPr="00CE6E92">
              <w:rPr>
                <w:rFonts w:asciiTheme="minorHAnsi" w:hAnsiTheme="minorHAnsi" w:cstheme="minorHAnsi"/>
                <w:sz w:val="24"/>
                <w:szCs w:val="24"/>
                <w:lang w:val="en-GB"/>
              </w:rPr>
              <w:t>E</w:t>
            </w:r>
            <w:r w:rsidR="005834FC" w:rsidRPr="00CE6E92">
              <w:rPr>
                <w:rFonts w:asciiTheme="minorHAnsi" w:hAnsiTheme="minorHAnsi" w:cstheme="minorHAnsi"/>
                <w:sz w:val="24"/>
                <w:szCs w:val="24"/>
                <w:lang w:val="en-GB"/>
              </w:rPr>
              <w:t xml:space="preserve">xperience of working co-operatively with others to deliver successful outcomes for Plymouth CAST.  </w:t>
            </w:r>
          </w:p>
          <w:p w:rsidR="008C62AD" w:rsidRPr="00CE6E92" w:rsidRDefault="005834FC" w:rsidP="006B603A">
            <w:pPr>
              <w:pStyle w:val="ListParagraph"/>
              <w:numPr>
                <w:ilvl w:val="0"/>
                <w:numId w:val="32"/>
              </w:numPr>
              <w:tabs>
                <w:tab w:val="left" w:pos="170"/>
                <w:tab w:val="left" w:pos="420"/>
                <w:tab w:val="left" w:pos="3544"/>
              </w:tabs>
              <w:autoSpaceDE w:val="0"/>
              <w:autoSpaceDN w:val="0"/>
              <w:adjustRightInd w:val="0"/>
              <w:spacing w:after="120"/>
              <w:jc w:val="both"/>
              <w:rPr>
                <w:rFonts w:asciiTheme="minorHAnsi" w:hAnsiTheme="minorHAnsi" w:cstheme="minorHAnsi"/>
                <w:sz w:val="24"/>
                <w:szCs w:val="24"/>
                <w:lang w:val="en-GB"/>
              </w:rPr>
            </w:pPr>
            <w:r w:rsidRPr="00CE6E92">
              <w:rPr>
                <w:rFonts w:asciiTheme="minorHAnsi" w:hAnsiTheme="minorHAnsi" w:cstheme="minorHAnsi"/>
                <w:sz w:val="24"/>
                <w:szCs w:val="24"/>
                <w:lang w:val="en-GB"/>
              </w:rPr>
              <w:t xml:space="preserve"> A team player who has a positive approach to dealing with issues.</w:t>
            </w:r>
          </w:p>
          <w:p w:rsidR="008C62AD" w:rsidRPr="00CE6E92" w:rsidRDefault="008C62AD" w:rsidP="009F5976">
            <w:pPr>
              <w:pStyle w:val="ListParagraph"/>
              <w:numPr>
                <w:ilvl w:val="0"/>
                <w:numId w:val="32"/>
              </w:numPr>
              <w:tabs>
                <w:tab w:val="left" w:pos="170"/>
                <w:tab w:val="left" w:pos="420"/>
                <w:tab w:val="left" w:pos="3544"/>
              </w:tabs>
              <w:autoSpaceDE w:val="0"/>
              <w:autoSpaceDN w:val="0"/>
              <w:adjustRightInd w:val="0"/>
              <w:spacing w:after="120"/>
              <w:jc w:val="both"/>
              <w:rPr>
                <w:rFonts w:asciiTheme="minorHAnsi" w:hAnsiTheme="minorHAnsi" w:cstheme="minorHAnsi"/>
                <w:sz w:val="24"/>
                <w:szCs w:val="24"/>
                <w:lang w:val="en-GB"/>
              </w:rPr>
            </w:pPr>
            <w:r w:rsidRPr="00CE6E92">
              <w:rPr>
                <w:rFonts w:asciiTheme="minorHAnsi" w:hAnsiTheme="minorHAnsi" w:cstheme="minorHAnsi"/>
                <w:sz w:val="24"/>
                <w:szCs w:val="24"/>
                <w:lang w:val="en-GB"/>
              </w:rPr>
              <w:t>D</w:t>
            </w:r>
            <w:r w:rsidR="005834FC" w:rsidRPr="00CE6E92">
              <w:rPr>
                <w:rFonts w:asciiTheme="minorHAnsi" w:hAnsiTheme="minorHAnsi" w:cstheme="minorHAnsi"/>
                <w:sz w:val="24"/>
                <w:szCs w:val="24"/>
                <w:lang w:val="en-GB"/>
              </w:rPr>
              <w:t>eveloped interpersonal and communication skills to build a rapport</w:t>
            </w:r>
            <w:r w:rsidRPr="00CE6E92">
              <w:rPr>
                <w:rFonts w:asciiTheme="minorHAnsi" w:hAnsiTheme="minorHAnsi" w:cstheme="minorHAnsi"/>
                <w:sz w:val="24"/>
                <w:szCs w:val="24"/>
                <w:lang w:val="en-GB"/>
              </w:rPr>
              <w:t>,</w:t>
            </w:r>
            <w:r w:rsidR="005834FC" w:rsidRPr="00CE6E92">
              <w:rPr>
                <w:rFonts w:asciiTheme="minorHAnsi" w:hAnsiTheme="minorHAnsi" w:cstheme="minorHAnsi"/>
                <w:sz w:val="24"/>
                <w:szCs w:val="24"/>
                <w:lang w:val="en-GB"/>
              </w:rPr>
              <w:t xml:space="preserve"> with empathy to work with all levels and competencies.  </w:t>
            </w:r>
          </w:p>
          <w:p w:rsidR="008C62AD" w:rsidRPr="00CE6E92" w:rsidRDefault="005834FC" w:rsidP="006822AA">
            <w:pPr>
              <w:pStyle w:val="ListParagraph"/>
              <w:numPr>
                <w:ilvl w:val="0"/>
                <w:numId w:val="32"/>
              </w:numPr>
              <w:tabs>
                <w:tab w:val="left" w:pos="170"/>
                <w:tab w:val="left" w:pos="420"/>
                <w:tab w:val="left" w:pos="3544"/>
              </w:tabs>
              <w:autoSpaceDE w:val="0"/>
              <w:autoSpaceDN w:val="0"/>
              <w:adjustRightInd w:val="0"/>
              <w:spacing w:after="120"/>
              <w:jc w:val="both"/>
              <w:rPr>
                <w:rFonts w:asciiTheme="minorHAnsi" w:hAnsiTheme="minorHAnsi" w:cstheme="minorHAnsi"/>
                <w:sz w:val="24"/>
                <w:szCs w:val="24"/>
                <w:lang w:val="en-GB"/>
              </w:rPr>
            </w:pPr>
            <w:r w:rsidRPr="00CE6E92">
              <w:rPr>
                <w:rFonts w:asciiTheme="minorHAnsi" w:hAnsiTheme="minorHAnsi" w:cstheme="minorHAnsi"/>
                <w:sz w:val="24"/>
                <w:szCs w:val="24"/>
                <w:lang w:val="en-GB"/>
              </w:rPr>
              <w:t>Confident telephone manner.</w:t>
            </w:r>
          </w:p>
          <w:p w:rsidR="005834FC" w:rsidRPr="00CE6E92" w:rsidRDefault="005834FC" w:rsidP="006822AA">
            <w:pPr>
              <w:pStyle w:val="ListParagraph"/>
              <w:numPr>
                <w:ilvl w:val="0"/>
                <w:numId w:val="32"/>
              </w:numPr>
              <w:tabs>
                <w:tab w:val="left" w:pos="170"/>
                <w:tab w:val="left" w:pos="420"/>
                <w:tab w:val="left" w:pos="3544"/>
              </w:tabs>
              <w:autoSpaceDE w:val="0"/>
              <w:autoSpaceDN w:val="0"/>
              <w:adjustRightInd w:val="0"/>
              <w:spacing w:after="120"/>
              <w:jc w:val="both"/>
              <w:rPr>
                <w:rFonts w:asciiTheme="minorHAnsi" w:hAnsiTheme="minorHAnsi" w:cstheme="minorHAnsi"/>
                <w:sz w:val="24"/>
                <w:szCs w:val="24"/>
                <w:lang w:val="en-GB"/>
              </w:rPr>
            </w:pPr>
            <w:r w:rsidRPr="00CE6E92">
              <w:rPr>
                <w:rFonts w:asciiTheme="minorHAnsi" w:hAnsiTheme="minorHAnsi" w:cstheme="minorHAnsi"/>
                <w:sz w:val="24"/>
                <w:szCs w:val="24"/>
                <w:lang w:val="en-GB"/>
              </w:rPr>
              <w:t>An honest, friendly and open approach with high levels of integrity.</w:t>
            </w:r>
          </w:p>
          <w:p w:rsidR="00945A28" w:rsidRPr="008333B2" w:rsidRDefault="00945A28" w:rsidP="008C62AD">
            <w:pPr>
              <w:pStyle w:val="Header"/>
              <w:tabs>
                <w:tab w:val="left" w:pos="420"/>
                <w:tab w:val="left" w:pos="3544"/>
              </w:tabs>
              <w:spacing w:after="120"/>
              <w:ind w:left="360"/>
              <w:jc w:val="both"/>
              <w:rPr>
                <w:rFonts w:asciiTheme="minorHAnsi" w:hAnsiTheme="minorHAnsi" w:cstheme="minorHAnsi"/>
                <w:highlight w:val="yellow"/>
                <w:lang w:val="en-GB"/>
              </w:rPr>
            </w:pPr>
          </w:p>
        </w:tc>
      </w:tr>
    </w:tbl>
    <w:p w:rsidR="00051DA0" w:rsidRDefault="00051DA0">
      <w:pPr>
        <w:pStyle w:val="Header"/>
        <w:tabs>
          <w:tab w:val="left" w:pos="420"/>
          <w:tab w:val="left" w:pos="3544"/>
        </w:tabs>
        <w:rPr>
          <w:rFonts w:asciiTheme="minorHAnsi" w:hAnsiTheme="minorHAnsi" w:cstheme="minorHAnsi"/>
          <w:noProof/>
          <w:highlight w:val="yellow"/>
          <w:lang w:val="en-GB" w:eastAsia="en-GB"/>
        </w:rPr>
      </w:pPr>
    </w:p>
    <w:p w:rsidR="002A4B49" w:rsidRPr="00574A59" w:rsidRDefault="002A4B49" w:rsidP="00CE6E92">
      <w:pPr>
        <w:spacing w:line="272" w:lineRule="auto"/>
        <w:ind w:right="20"/>
        <w:jc w:val="both"/>
        <w:rPr>
          <w:rFonts w:asciiTheme="minorHAnsi" w:hAnsiTheme="minorHAnsi" w:cstheme="minorHAnsi"/>
          <w:lang w:val="en-GB"/>
        </w:rPr>
      </w:pPr>
      <w:bookmarkStart w:id="0" w:name="_GoBack"/>
      <w:bookmarkEnd w:id="0"/>
    </w:p>
    <w:sectPr w:rsidR="002A4B49" w:rsidRPr="00574A59" w:rsidSect="00AF6F64">
      <w:footerReference w:type="default" r:id="rId8"/>
      <w:headerReference w:type="first" r:id="rId9"/>
      <w:pgSz w:w="11906" w:h="16838" w:code="9"/>
      <w:pgMar w:top="1021" w:right="1361" w:bottom="1021" w:left="158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9A8" w:rsidRDefault="00A729A8">
      <w:r>
        <w:separator/>
      </w:r>
    </w:p>
  </w:endnote>
  <w:endnote w:type="continuationSeparator" w:id="0">
    <w:p w:rsidR="00A729A8" w:rsidRDefault="00A7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75" w:rsidRPr="004100E6" w:rsidRDefault="009C7D75" w:rsidP="00353624">
    <w:pPr>
      <w:pStyle w:val="Footer"/>
      <w:tabs>
        <w:tab w:val="clear" w:pos="4320"/>
        <w:tab w:val="clear" w:pos="8640"/>
        <w:tab w:val="center" w:pos="4395"/>
        <w:tab w:val="right" w:pos="8931"/>
      </w:tabs>
      <w:rPr>
        <w:rFonts w:ascii="Gill Sans MT" w:hAnsi="Gill Sans MT" w:cs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9A8" w:rsidRDefault="00A729A8">
      <w:r>
        <w:separator/>
      </w:r>
    </w:p>
  </w:footnote>
  <w:footnote w:type="continuationSeparator" w:id="0">
    <w:p w:rsidR="00A729A8" w:rsidRDefault="00A7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2D8" w:rsidRPr="001662D8" w:rsidRDefault="00BB75BA"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sidR="001662D8">
      <w:rPr>
        <w:rFonts w:ascii="Gill Sans MT" w:hAnsi="Gill Sans MT"/>
        <w:sz w:val="28"/>
      </w:rPr>
      <w:tab/>
    </w:r>
  </w:p>
  <w:p w:rsidR="000B04AC" w:rsidRPr="00C50D6A" w:rsidRDefault="00353624"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sidR="00CC5845">
      <w:rPr>
        <w:rFonts w:ascii="Gill Sans MT" w:hAnsi="Gill Sans MT"/>
        <w:sz w:val="28"/>
      </w:rPr>
      <w:tab/>
    </w:r>
    <w:r w:rsidR="00743DBF">
      <w:rPr>
        <w:rFonts w:ascii="Gill Sans MT" w:hAnsi="Gill Sans MT"/>
        <w:sz w:val="28"/>
      </w:rPr>
      <w:t xml:space="preserve">        </w:t>
    </w:r>
    <w:r w:rsidR="00FD2FF8" w:rsidRPr="00C50D6A">
      <w:rPr>
        <w:rFonts w:asciiTheme="minorHAnsi" w:hAnsiTheme="minorHAnsi" w:cstheme="minorHAnsi"/>
        <w:color w:val="00546B"/>
        <w:spacing w:val="20"/>
        <w:sz w:val="36"/>
      </w:rPr>
      <w:t>Plymouth CAST</w:t>
    </w:r>
  </w:p>
  <w:p w:rsidR="00353624" w:rsidRPr="00BB75BA" w:rsidRDefault="000B04AC"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sidR="00FD2FF8" w:rsidRPr="00BB75BA">
      <w:rPr>
        <w:rFonts w:asciiTheme="minorHAnsi" w:hAnsiTheme="minorHAnsi" w:cstheme="minorHAnsi"/>
        <w:color w:val="687FA4"/>
        <w:spacing w:val="8"/>
        <w:sz w:val="28"/>
      </w:rPr>
      <w:t>Multi Academy Trust</w:t>
    </w:r>
  </w:p>
  <w:p w:rsidR="00207E3D" w:rsidRPr="00207E3D" w:rsidRDefault="00207E3D"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CD0"/>
    <w:multiLevelType w:val="hybridMultilevel"/>
    <w:tmpl w:val="E2EE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37E61"/>
    <w:multiLevelType w:val="hybridMultilevel"/>
    <w:tmpl w:val="49B2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F3CE3"/>
    <w:multiLevelType w:val="hybridMultilevel"/>
    <w:tmpl w:val="4AFA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5C6C"/>
    <w:multiLevelType w:val="hybridMultilevel"/>
    <w:tmpl w:val="F350E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564EDE"/>
    <w:multiLevelType w:val="hybridMultilevel"/>
    <w:tmpl w:val="E476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E5D78"/>
    <w:multiLevelType w:val="hybridMultilevel"/>
    <w:tmpl w:val="285A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1597F"/>
    <w:multiLevelType w:val="hybridMultilevel"/>
    <w:tmpl w:val="2F6C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51DC3"/>
    <w:multiLevelType w:val="hybridMultilevel"/>
    <w:tmpl w:val="E572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60884"/>
    <w:multiLevelType w:val="hybridMultilevel"/>
    <w:tmpl w:val="C7B2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D1126"/>
    <w:multiLevelType w:val="hybridMultilevel"/>
    <w:tmpl w:val="70B2E5E2"/>
    <w:lvl w:ilvl="0" w:tplc="08090001">
      <w:start w:val="1"/>
      <w:numFmt w:val="bullet"/>
      <w:lvlText w:val=""/>
      <w:lvlJc w:val="left"/>
      <w:pPr>
        <w:ind w:left="720" w:hanging="360"/>
      </w:pPr>
      <w:rPr>
        <w:rFonts w:ascii="Symbol" w:hAnsi="Symbol" w:hint="default"/>
      </w:rPr>
    </w:lvl>
    <w:lvl w:ilvl="1" w:tplc="FA30CB42">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C1C62"/>
    <w:multiLevelType w:val="hybridMultilevel"/>
    <w:tmpl w:val="3E1E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560A6"/>
    <w:multiLevelType w:val="hybridMultilevel"/>
    <w:tmpl w:val="0C5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749E5"/>
    <w:multiLevelType w:val="hybridMultilevel"/>
    <w:tmpl w:val="1852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E7815"/>
    <w:multiLevelType w:val="hybridMultilevel"/>
    <w:tmpl w:val="1E66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04622"/>
    <w:multiLevelType w:val="hybridMultilevel"/>
    <w:tmpl w:val="5AAE3978"/>
    <w:lvl w:ilvl="0" w:tplc="A596EE6C">
      <w:start w:val="137"/>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A79F7"/>
    <w:multiLevelType w:val="hybridMultilevel"/>
    <w:tmpl w:val="81EA6F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807D9"/>
    <w:multiLevelType w:val="hybridMultilevel"/>
    <w:tmpl w:val="804E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F3386"/>
    <w:multiLevelType w:val="hybridMultilevel"/>
    <w:tmpl w:val="C33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6781B"/>
    <w:multiLevelType w:val="hybridMultilevel"/>
    <w:tmpl w:val="D24C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A4019"/>
    <w:multiLevelType w:val="hybridMultilevel"/>
    <w:tmpl w:val="99DC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E5E22"/>
    <w:multiLevelType w:val="hybridMultilevel"/>
    <w:tmpl w:val="01E8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54561"/>
    <w:multiLevelType w:val="hybridMultilevel"/>
    <w:tmpl w:val="A2A8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E1A3C"/>
    <w:multiLevelType w:val="hybridMultilevel"/>
    <w:tmpl w:val="524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52D00"/>
    <w:multiLevelType w:val="hybridMultilevel"/>
    <w:tmpl w:val="150A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C64C9"/>
    <w:multiLevelType w:val="hybridMultilevel"/>
    <w:tmpl w:val="8992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E3D04"/>
    <w:multiLevelType w:val="hybridMultilevel"/>
    <w:tmpl w:val="842613EE"/>
    <w:lvl w:ilvl="0" w:tplc="2752D59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30A92"/>
    <w:multiLevelType w:val="hybridMultilevel"/>
    <w:tmpl w:val="82E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431F0"/>
    <w:multiLevelType w:val="hybridMultilevel"/>
    <w:tmpl w:val="12DA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67C12"/>
    <w:multiLevelType w:val="hybridMultilevel"/>
    <w:tmpl w:val="0164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F34C42"/>
    <w:multiLevelType w:val="hybridMultilevel"/>
    <w:tmpl w:val="AFE0BA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6B126CFF"/>
    <w:multiLevelType w:val="hybridMultilevel"/>
    <w:tmpl w:val="90E8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A90905"/>
    <w:multiLevelType w:val="hybridMultilevel"/>
    <w:tmpl w:val="5EA08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B66B4"/>
    <w:multiLevelType w:val="hybridMultilevel"/>
    <w:tmpl w:val="A510D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E370B4"/>
    <w:multiLevelType w:val="hybridMultilevel"/>
    <w:tmpl w:val="1048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1"/>
  </w:num>
  <w:num w:numId="4">
    <w:abstractNumId w:val="16"/>
  </w:num>
  <w:num w:numId="5">
    <w:abstractNumId w:val="15"/>
  </w:num>
  <w:num w:numId="6">
    <w:abstractNumId w:val="28"/>
  </w:num>
  <w:num w:numId="7">
    <w:abstractNumId w:val="1"/>
  </w:num>
  <w:num w:numId="8">
    <w:abstractNumId w:val="33"/>
  </w:num>
  <w:num w:numId="9">
    <w:abstractNumId w:val="32"/>
  </w:num>
  <w:num w:numId="10">
    <w:abstractNumId w:val="9"/>
  </w:num>
  <w:num w:numId="11">
    <w:abstractNumId w:val="0"/>
  </w:num>
  <w:num w:numId="12">
    <w:abstractNumId w:val="24"/>
  </w:num>
  <w:num w:numId="13">
    <w:abstractNumId w:val="23"/>
  </w:num>
  <w:num w:numId="14">
    <w:abstractNumId w:val="31"/>
  </w:num>
  <w:num w:numId="15">
    <w:abstractNumId w:val="5"/>
  </w:num>
  <w:num w:numId="16">
    <w:abstractNumId w:val="18"/>
  </w:num>
  <w:num w:numId="17">
    <w:abstractNumId w:val="29"/>
  </w:num>
  <w:num w:numId="18">
    <w:abstractNumId w:val="4"/>
  </w:num>
  <w:num w:numId="19">
    <w:abstractNumId w:val="17"/>
  </w:num>
  <w:num w:numId="20">
    <w:abstractNumId w:val="3"/>
  </w:num>
  <w:num w:numId="21">
    <w:abstractNumId w:val="32"/>
  </w:num>
  <w:num w:numId="22">
    <w:abstractNumId w:val="2"/>
  </w:num>
  <w:num w:numId="23">
    <w:abstractNumId w:val="21"/>
  </w:num>
  <w:num w:numId="24">
    <w:abstractNumId w:val="7"/>
  </w:num>
  <w:num w:numId="25">
    <w:abstractNumId w:val="25"/>
  </w:num>
  <w:num w:numId="26">
    <w:abstractNumId w:val="20"/>
  </w:num>
  <w:num w:numId="27">
    <w:abstractNumId w:val="14"/>
  </w:num>
  <w:num w:numId="28">
    <w:abstractNumId w:val="19"/>
  </w:num>
  <w:num w:numId="29">
    <w:abstractNumId w:val="27"/>
  </w:num>
  <w:num w:numId="30">
    <w:abstractNumId w:val="12"/>
  </w:num>
  <w:num w:numId="31">
    <w:abstractNumId w:val="13"/>
  </w:num>
  <w:num w:numId="32">
    <w:abstractNumId w:val="26"/>
  </w:num>
  <w:num w:numId="33">
    <w:abstractNumId w:val="10"/>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12DCD"/>
    <w:rsid w:val="000241A8"/>
    <w:rsid w:val="00027C55"/>
    <w:rsid w:val="000440CD"/>
    <w:rsid w:val="00046A23"/>
    <w:rsid w:val="00051DA0"/>
    <w:rsid w:val="00057C78"/>
    <w:rsid w:val="00082B03"/>
    <w:rsid w:val="00090951"/>
    <w:rsid w:val="000B04AC"/>
    <w:rsid w:val="000D05DD"/>
    <w:rsid w:val="000F77F4"/>
    <w:rsid w:val="001106FC"/>
    <w:rsid w:val="001450CB"/>
    <w:rsid w:val="0015734C"/>
    <w:rsid w:val="00163B91"/>
    <w:rsid w:val="001662D8"/>
    <w:rsid w:val="00166469"/>
    <w:rsid w:val="00166922"/>
    <w:rsid w:val="001772A4"/>
    <w:rsid w:val="00177642"/>
    <w:rsid w:val="001C13B4"/>
    <w:rsid w:val="001D1611"/>
    <w:rsid w:val="001D24CA"/>
    <w:rsid w:val="00204F39"/>
    <w:rsid w:val="00207E3D"/>
    <w:rsid w:val="00235DCD"/>
    <w:rsid w:val="00271084"/>
    <w:rsid w:val="0027141E"/>
    <w:rsid w:val="002746D3"/>
    <w:rsid w:val="0029198F"/>
    <w:rsid w:val="002A4B49"/>
    <w:rsid w:val="002B3EBD"/>
    <w:rsid w:val="003278E3"/>
    <w:rsid w:val="00344619"/>
    <w:rsid w:val="00353624"/>
    <w:rsid w:val="00384759"/>
    <w:rsid w:val="00393B8B"/>
    <w:rsid w:val="003A4463"/>
    <w:rsid w:val="003A4583"/>
    <w:rsid w:val="003E374D"/>
    <w:rsid w:val="003E7D5B"/>
    <w:rsid w:val="003F1870"/>
    <w:rsid w:val="0040388E"/>
    <w:rsid w:val="004100E6"/>
    <w:rsid w:val="00444FFF"/>
    <w:rsid w:val="004627CD"/>
    <w:rsid w:val="004750EF"/>
    <w:rsid w:val="00482E86"/>
    <w:rsid w:val="004B2CF6"/>
    <w:rsid w:val="004C0E5D"/>
    <w:rsid w:val="004E2174"/>
    <w:rsid w:val="004E6E92"/>
    <w:rsid w:val="00503C0D"/>
    <w:rsid w:val="00511B2F"/>
    <w:rsid w:val="00574A59"/>
    <w:rsid w:val="00574AF9"/>
    <w:rsid w:val="00575827"/>
    <w:rsid w:val="005834FC"/>
    <w:rsid w:val="005D0706"/>
    <w:rsid w:val="005D23E9"/>
    <w:rsid w:val="005E618B"/>
    <w:rsid w:val="005F2E45"/>
    <w:rsid w:val="0060025B"/>
    <w:rsid w:val="00642519"/>
    <w:rsid w:val="00655B03"/>
    <w:rsid w:val="00687DC5"/>
    <w:rsid w:val="007047DB"/>
    <w:rsid w:val="00726822"/>
    <w:rsid w:val="007335FE"/>
    <w:rsid w:val="00743DBF"/>
    <w:rsid w:val="00752D8B"/>
    <w:rsid w:val="00767AE9"/>
    <w:rsid w:val="0077497A"/>
    <w:rsid w:val="00783362"/>
    <w:rsid w:val="0078379C"/>
    <w:rsid w:val="007872D9"/>
    <w:rsid w:val="007C4A8E"/>
    <w:rsid w:val="007E724B"/>
    <w:rsid w:val="007F1058"/>
    <w:rsid w:val="008033D1"/>
    <w:rsid w:val="00825477"/>
    <w:rsid w:val="008333B2"/>
    <w:rsid w:val="00847602"/>
    <w:rsid w:val="00855D45"/>
    <w:rsid w:val="008872E6"/>
    <w:rsid w:val="008C62AD"/>
    <w:rsid w:val="008E17E5"/>
    <w:rsid w:val="008E409E"/>
    <w:rsid w:val="008E70B5"/>
    <w:rsid w:val="008F4ADB"/>
    <w:rsid w:val="0094057C"/>
    <w:rsid w:val="0094282C"/>
    <w:rsid w:val="00945A28"/>
    <w:rsid w:val="00963645"/>
    <w:rsid w:val="00975C77"/>
    <w:rsid w:val="00995C16"/>
    <w:rsid w:val="009A22CC"/>
    <w:rsid w:val="009C7D75"/>
    <w:rsid w:val="009D4A25"/>
    <w:rsid w:val="009E7932"/>
    <w:rsid w:val="009F3F48"/>
    <w:rsid w:val="00A729A8"/>
    <w:rsid w:val="00A92AE9"/>
    <w:rsid w:val="00AA278E"/>
    <w:rsid w:val="00AE1D4F"/>
    <w:rsid w:val="00AE383F"/>
    <w:rsid w:val="00AE4581"/>
    <w:rsid w:val="00AF6F64"/>
    <w:rsid w:val="00B118EE"/>
    <w:rsid w:val="00B3522E"/>
    <w:rsid w:val="00B423F2"/>
    <w:rsid w:val="00B6689E"/>
    <w:rsid w:val="00B75C1C"/>
    <w:rsid w:val="00B75F02"/>
    <w:rsid w:val="00B80ED2"/>
    <w:rsid w:val="00BA367E"/>
    <w:rsid w:val="00BB29FD"/>
    <w:rsid w:val="00BB75BA"/>
    <w:rsid w:val="00BC6AED"/>
    <w:rsid w:val="00BD0C04"/>
    <w:rsid w:val="00BE0FA8"/>
    <w:rsid w:val="00BF0E45"/>
    <w:rsid w:val="00BF6718"/>
    <w:rsid w:val="00C12EBC"/>
    <w:rsid w:val="00C22E9A"/>
    <w:rsid w:val="00C320F3"/>
    <w:rsid w:val="00C3325C"/>
    <w:rsid w:val="00C50D6A"/>
    <w:rsid w:val="00C53C71"/>
    <w:rsid w:val="00C55229"/>
    <w:rsid w:val="00C569FC"/>
    <w:rsid w:val="00C804E1"/>
    <w:rsid w:val="00C96C05"/>
    <w:rsid w:val="00CB4F20"/>
    <w:rsid w:val="00CC33FA"/>
    <w:rsid w:val="00CC5845"/>
    <w:rsid w:val="00CD44CF"/>
    <w:rsid w:val="00CE6E92"/>
    <w:rsid w:val="00CE78E5"/>
    <w:rsid w:val="00D1209B"/>
    <w:rsid w:val="00D71DF1"/>
    <w:rsid w:val="00D76F04"/>
    <w:rsid w:val="00D913DE"/>
    <w:rsid w:val="00E16916"/>
    <w:rsid w:val="00E5163E"/>
    <w:rsid w:val="00E51B02"/>
    <w:rsid w:val="00E54DA3"/>
    <w:rsid w:val="00E7114A"/>
    <w:rsid w:val="00E73E19"/>
    <w:rsid w:val="00EB6421"/>
    <w:rsid w:val="00EB7228"/>
    <w:rsid w:val="00EC26EB"/>
    <w:rsid w:val="00EC2795"/>
    <w:rsid w:val="00ED1F69"/>
    <w:rsid w:val="00F0072E"/>
    <w:rsid w:val="00F2001B"/>
    <w:rsid w:val="00F636A0"/>
    <w:rsid w:val="00F73B9C"/>
    <w:rsid w:val="00FA07BB"/>
    <w:rsid w:val="00FA17D2"/>
    <w:rsid w:val="00FD2FF8"/>
    <w:rsid w:val="00FD5DC2"/>
    <w:rsid w:val="00FE3BAF"/>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CF100"/>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A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870"/>
    <w:pPr>
      <w:tabs>
        <w:tab w:val="center" w:pos="4320"/>
        <w:tab w:val="right" w:pos="8640"/>
      </w:tabs>
    </w:pPr>
  </w:style>
  <w:style w:type="paragraph" w:styleId="Footer">
    <w:name w:val="footer"/>
    <w:basedOn w:val="Normal"/>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15734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15734C"/>
    <w:rPr>
      <w:sz w:val="16"/>
      <w:szCs w:val="16"/>
    </w:rPr>
  </w:style>
  <w:style w:type="paragraph" w:styleId="CommentText">
    <w:name w:val="annotation text"/>
    <w:basedOn w:val="Normal"/>
    <w:link w:val="CommentTextChar"/>
    <w:semiHidden/>
    <w:unhideWhenUsed/>
    <w:rsid w:val="0015734C"/>
    <w:rPr>
      <w:sz w:val="20"/>
      <w:szCs w:val="20"/>
    </w:rPr>
  </w:style>
  <w:style w:type="character" w:customStyle="1" w:styleId="CommentTextChar">
    <w:name w:val="Comment Text Char"/>
    <w:basedOn w:val="DefaultParagraphFont"/>
    <w:link w:val="CommentText"/>
    <w:semiHidden/>
    <w:rsid w:val="0015734C"/>
    <w:rPr>
      <w:lang w:val="en-US" w:eastAsia="en-US"/>
    </w:rPr>
  </w:style>
  <w:style w:type="paragraph" w:styleId="CommentSubject">
    <w:name w:val="annotation subject"/>
    <w:basedOn w:val="CommentText"/>
    <w:next w:val="CommentText"/>
    <w:link w:val="CommentSubjectChar"/>
    <w:semiHidden/>
    <w:unhideWhenUsed/>
    <w:rsid w:val="0015734C"/>
    <w:rPr>
      <w:b/>
      <w:bCs/>
    </w:rPr>
  </w:style>
  <w:style w:type="character" w:customStyle="1" w:styleId="CommentSubjectChar">
    <w:name w:val="Comment Subject Char"/>
    <w:basedOn w:val="CommentTextChar"/>
    <w:link w:val="CommentSubject"/>
    <w:semiHidden/>
    <w:rsid w:val="0015734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4864">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565079">
      <w:bodyDiv w:val="1"/>
      <w:marLeft w:val="0"/>
      <w:marRight w:val="0"/>
      <w:marTop w:val="0"/>
      <w:marBottom w:val="0"/>
      <w:divBdr>
        <w:top w:val="none" w:sz="0" w:space="0" w:color="auto"/>
        <w:left w:val="none" w:sz="0" w:space="0" w:color="auto"/>
        <w:bottom w:val="none" w:sz="0" w:space="0" w:color="auto"/>
        <w:right w:val="none" w:sz="0" w:space="0" w:color="auto"/>
      </w:divBdr>
    </w:div>
    <w:div w:id="16170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30B7-6B93-4039-ACB5-3AD320F7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491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Adelle Pope</cp:lastModifiedBy>
  <cp:revision>7</cp:revision>
  <cp:lastPrinted>2019-01-04T16:59:00Z</cp:lastPrinted>
  <dcterms:created xsi:type="dcterms:W3CDTF">2019-01-04T17:31:00Z</dcterms:created>
  <dcterms:modified xsi:type="dcterms:W3CDTF">2019-01-10T09:50:00Z</dcterms:modified>
</cp:coreProperties>
</file>