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E7" w:rsidRDefault="00BB7BE7">
      <w:pPr>
        <w:rPr>
          <w:sz w:val="72"/>
          <w:szCs w:val="72"/>
        </w:rPr>
      </w:pPr>
    </w:p>
    <w:p w:rsidR="00BB7BE7" w:rsidRDefault="00BB7BE7">
      <w:pPr>
        <w:jc w:val="center"/>
        <w:rPr>
          <w:sz w:val="36"/>
          <w:szCs w:val="36"/>
        </w:rPr>
      </w:pPr>
    </w:p>
    <w:p w:rsidR="00BB7BE7" w:rsidRDefault="00BC3FE9">
      <w:pPr>
        <w:jc w:val="center"/>
        <w:rPr>
          <w:rFonts w:ascii="Comic Sans MS" w:eastAsia="Comic Sans MS" w:hAnsi="Comic Sans MS" w:cs="Comic Sans MS"/>
          <w:b/>
          <w:sz w:val="72"/>
          <w:szCs w:val="72"/>
        </w:rPr>
      </w:pPr>
      <w:r>
        <w:rPr>
          <w:rFonts w:ascii="Comic Sans MS" w:eastAsia="Comic Sans MS" w:hAnsi="Comic Sans MS" w:cs="Comic Sans MS"/>
          <w:b/>
          <w:sz w:val="72"/>
          <w:szCs w:val="72"/>
        </w:rPr>
        <w:t>Simon James Class</w:t>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Miss Mooney, </w:t>
      </w:r>
      <w:proofErr w:type="spellStart"/>
      <w:r>
        <w:rPr>
          <w:rFonts w:ascii="Comic Sans MS" w:eastAsia="Comic Sans MS" w:hAnsi="Comic Sans MS" w:cs="Comic Sans MS"/>
          <w:b/>
          <w:sz w:val="32"/>
          <w:szCs w:val="32"/>
        </w:rPr>
        <w:t>Mrs</w:t>
      </w:r>
      <w:proofErr w:type="spellEnd"/>
      <w:r>
        <w:rPr>
          <w:rFonts w:ascii="Comic Sans MS" w:eastAsia="Comic Sans MS" w:hAnsi="Comic Sans MS" w:cs="Comic Sans MS"/>
          <w:b/>
          <w:sz w:val="32"/>
          <w:szCs w:val="32"/>
        </w:rPr>
        <w:t xml:space="preserve"> T Jarvis and </w:t>
      </w:r>
      <w:proofErr w:type="spellStart"/>
      <w:r>
        <w:rPr>
          <w:rFonts w:ascii="Comic Sans MS" w:eastAsia="Comic Sans MS" w:hAnsi="Comic Sans MS" w:cs="Comic Sans MS"/>
          <w:b/>
          <w:sz w:val="32"/>
          <w:szCs w:val="32"/>
        </w:rPr>
        <w:t>Mrs</w:t>
      </w:r>
      <w:proofErr w:type="spellEnd"/>
      <w:r>
        <w:rPr>
          <w:rFonts w:ascii="Comic Sans MS" w:eastAsia="Comic Sans MS" w:hAnsi="Comic Sans MS" w:cs="Comic Sans MS"/>
          <w:b/>
          <w:sz w:val="32"/>
          <w:szCs w:val="32"/>
        </w:rPr>
        <w:t xml:space="preserve"> K Jarvis</w:t>
      </w:r>
    </w:p>
    <w:p w:rsidR="00BB7BE7" w:rsidRDefault="00BC3FE9">
      <w:pPr>
        <w:jc w:val="center"/>
        <w:rPr>
          <w:rFonts w:ascii="Comic Sans MS" w:eastAsia="Comic Sans MS" w:hAnsi="Comic Sans MS" w:cs="Comic Sans MS"/>
          <w:b/>
          <w:sz w:val="72"/>
          <w:szCs w:val="72"/>
        </w:rPr>
      </w:pPr>
      <w:r>
        <w:rPr>
          <w:rFonts w:ascii="Comic Sans MS" w:eastAsia="Comic Sans MS" w:hAnsi="Comic Sans MS" w:cs="Comic Sans MS"/>
          <w:b/>
          <w:noProof/>
          <w:sz w:val="72"/>
          <w:szCs w:val="72"/>
          <w:lang w:val="en-GB"/>
        </w:rPr>
        <w:drawing>
          <wp:inline distT="114300" distB="114300" distL="114300" distR="114300">
            <wp:extent cx="5344160" cy="4445000"/>
            <wp:effectExtent l="0" t="0" r="0" b="0"/>
            <wp:docPr id="2" name="image8.jpg" descr="Image result for nurse clementine"/>
            <wp:cNvGraphicFramePr/>
            <a:graphic xmlns:a="http://schemas.openxmlformats.org/drawingml/2006/main">
              <a:graphicData uri="http://schemas.openxmlformats.org/drawingml/2006/picture">
                <pic:pic xmlns:pic="http://schemas.openxmlformats.org/drawingml/2006/picture">
                  <pic:nvPicPr>
                    <pic:cNvPr id="0" name="image8.jpg" descr="Image result for nurse clementine"/>
                    <pic:cNvPicPr preferRelativeResize="0"/>
                  </pic:nvPicPr>
                  <pic:blipFill>
                    <a:blip r:embed="rId5"/>
                    <a:srcRect/>
                    <a:stretch>
                      <a:fillRect/>
                    </a:stretch>
                  </pic:blipFill>
                  <pic:spPr>
                    <a:xfrm>
                      <a:off x="0" y="0"/>
                      <a:ext cx="5344160" cy="4445000"/>
                    </a:xfrm>
                    <a:prstGeom prst="rect">
                      <a:avLst/>
                    </a:prstGeom>
                    <a:ln/>
                  </pic:spPr>
                </pic:pic>
              </a:graphicData>
            </a:graphic>
          </wp:inline>
        </w:drawing>
      </w:r>
    </w:p>
    <w:p w:rsidR="00BB7BE7" w:rsidRDefault="00BC3FE9">
      <w:pPr>
        <w:jc w:val="center"/>
        <w:rPr>
          <w:rFonts w:ascii="Comic Sans MS" w:eastAsia="Comic Sans MS" w:hAnsi="Comic Sans MS" w:cs="Comic Sans MS"/>
          <w:sz w:val="56"/>
          <w:szCs w:val="56"/>
        </w:rPr>
      </w:pPr>
      <w:r>
        <w:rPr>
          <w:rFonts w:ascii="Comic Sans MS" w:eastAsia="Comic Sans MS" w:hAnsi="Comic Sans MS" w:cs="Comic Sans MS"/>
          <w:sz w:val="56"/>
          <w:szCs w:val="56"/>
        </w:rPr>
        <w:t>Autumn Term 2018</w:t>
      </w:r>
    </w:p>
    <w:p w:rsidR="00BB7BE7" w:rsidRDefault="00BB7BE7">
      <w:pPr>
        <w:jc w:val="center"/>
        <w:rPr>
          <w:rFonts w:ascii="Comic Sans MS" w:eastAsia="Comic Sans MS" w:hAnsi="Comic Sans MS" w:cs="Comic Sans MS"/>
          <w:sz w:val="72"/>
          <w:szCs w:val="72"/>
        </w:rPr>
      </w:pPr>
    </w:p>
    <w:p w:rsidR="00BB7BE7" w:rsidRDefault="00BB7BE7">
      <w:pPr>
        <w:jc w:val="center"/>
        <w:rPr>
          <w:rFonts w:ascii="Comic Sans MS" w:eastAsia="Comic Sans MS" w:hAnsi="Comic Sans MS" w:cs="Comic Sans MS"/>
          <w:color w:val="000090"/>
          <w:sz w:val="52"/>
          <w:szCs w:val="52"/>
        </w:rPr>
      </w:pPr>
    </w:p>
    <w:p w:rsidR="00BB7BE7" w:rsidRDefault="00BB7BE7">
      <w:pPr>
        <w:tabs>
          <w:tab w:val="left" w:pos="1245"/>
        </w:tabs>
        <w:rPr>
          <w:b/>
          <w:sz w:val="32"/>
          <w:szCs w:val="32"/>
        </w:rPr>
      </w:pPr>
    </w:p>
    <w:p w:rsidR="00BB7BE7" w:rsidRDefault="00BB7BE7">
      <w:pPr>
        <w:tabs>
          <w:tab w:val="left" w:pos="1245"/>
        </w:tabs>
        <w:rPr>
          <w:b/>
          <w:sz w:val="32"/>
          <w:szCs w:val="32"/>
        </w:rPr>
      </w:pPr>
    </w:p>
    <w:p w:rsidR="00BB7BE7" w:rsidRDefault="00BB7BE7">
      <w:pPr>
        <w:tabs>
          <w:tab w:val="left" w:pos="1245"/>
        </w:tabs>
        <w:rPr>
          <w:b/>
          <w:sz w:val="32"/>
          <w:szCs w:val="32"/>
        </w:rPr>
      </w:pPr>
    </w:p>
    <w:p w:rsidR="00BB7BE7" w:rsidRDefault="00BB7BE7">
      <w:pPr>
        <w:tabs>
          <w:tab w:val="left" w:pos="1245"/>
        </w:tabs>
        <w:rPr>
          <w:b/>
          <w:sz w:val="32"/>
          <w:szCs w:val="32"/>
        </w:rPr>
      </w:pPr>
    </w:p>
    <w:p w:rsidR="00BB7BE7" w:rsidRDefault="00BB7BE7">
      <w:pPr>
        <w:widowControl w:val="0"/>
        <w:rPr>
          <w:rFonts w:ascii="Comic Sans MS" w:eastAsia="Comic Sans MS" w:hAnsi="Comic Sans MS" w:cs="Comic Sans MS"/>
        </w:rPr>
      </w:pPr>
    </w:p>
    <w:p w:rsidR="00BB7BE7" w:rsidRDefault="00BC3FE9">
      <w:pPr>
        <w:widowControl w:val="0"/>
        <w:jc w:val="center"/>
        <w:rPr>
          <w:rFonts w:ascii="Comic Sans MS" w:eastAsia="Comic Sans MS" w:hAnsi="Comic Sans MS" w:cs="Comic Sans MS"/>
          <w:b/>
          <w:sz w:val="36"/>
          <w:szCs w:val="36"/>
        </w:rPr>
      </w:pPr>
      <w:r>
        <w:br w:type="page"/>
      </w:r>
    </w:p>
    <w:p w:rsidR="00BB7BE7" w:rsidRDefault="00BC3FE9">
      <w:pPr>
        <w:widowControl w:val="0"/>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Welcome back to a new school year. The children have come back with great enthusiasm and are settling well into Simon James Class! We have a wonderful term planned and can’t wait to get going.</w:t>
      </w:r>
    </w:p>
    <w:p w:rsidR="00BB7BE7" w:rsidRDefault="00BB7BE7">
      <w:pPr>
        <w:widowControl w:val="0"/>
        <w:jc w:val="center"/>
        <w:rPr>
          <w:rFonts w:ascii="Comic Sans MS" w:eastAsia="Comic Sans MS" w:hAnsi="Comic Sans MS" w:cs="Comic Sans MS"/>
          <w:b/>
          <w:sz w:val="36"/>
          <w:szCs w:val="36"/>
        </w:rPr>
      </w:pPr>
    </w:p>
    <w:p w:rsidR="00BB7BE7" w:rsidRDefault="00BB7BE7">
      <w:pPr>
        <w:widowControl w:val="0"/>
        <w:jc w:val="center"/>
        <w:rPr>
          <w:rFonts w:ascii="Comic Sans MS" w:eastAsia="Comic Sans MS" w:hAnsi="Comic Sans MS" w:cs="Comic Sans MS"/>
          <w:b/>
          <w:sz w:val="36"/>
          <w:szCs w:val="36"/>
        </w:rPr>
      </w:pPr>
    </w:p>
    <w:p w:rsidR="00BB7BE7" w:rsidRDefault="00BC3FE9">
      <w:pPr>
        <w:widowControl w:val="0"/>
        <w:jc w:val="center"/>
        <w:rPr>
          <w:rFonts w:ascii="Comic Sans MS" w:eastAsia="Comic Sans MS" w:hAnsi="Comic Sans MS" w:cs="Comic Sans MS"/>
          <w:sz w:val="32"/>
          <w:szCs w:val="32"/>
        </w:rPr>
      </w:pPr>
      <w:r>
        <w:rPr>
          <w:rFonts w:ascii="Comic Sans MS" w:eastAsia="Comic Sans MS" w:hAnsi="Comic Sans MS" w:cs="Comic Sans MS"/>
          <w:b/>
          <w:sz w:val="36"/>
          <w:szCs w:val="36"/>
        </w:rPr>
        <w:t>Things to remember for school…</w:t>
      </w:r>
      <w:r>
        <w:rPr>
          <w:rFonts w:ascii="Comic Sans MS" w:eastAsia="Comic Sans MS" w:hAnsi="Comic Sans MS" w:cs="Comic Sans MS"/>
          <w:sz w:val="32"/>
          <w:szCs w:val="32"/>
        </w:rPr>
        <w:t xml:space="preserve"> </w:t>
      </w:r>
    </w:p>
    <w:p w:rsidR="00BB7BE7" w:rsidRDefault="00BB7BE7">
      <w:pPr>
        <w:rPr>
          <w:rFonts w:ascii="Comic Sans MS" w:eastAsia="Comic Sans MS" w:hAnsi="Comic Sans MS" w:cs="Comic Sans MS"/>
          <w:sz w:val="28"/>
          <w:szCs w:val="28"/>
        </w:rPr>
      </w:pP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t>Children are welcome to come</w:t>
      </w:r>
      <w:r>
        <w:rPr>
          <w:rFonts w:ascii="Comic Sans MS" w:eastAsia="Comic Sans MS" w:hAnsi="Comic Sans MS" w:cs="Comic Sans MS"/>
          <w:color w:val="000000"/>
          <w:sz w:val="28"/>
          <w:szCs w:val="28"/>
        </w:rPr>
        <w:t xml:space="preserve"> into school from </w:t>
      </w:r>
      <w:r>
        <w:rPr>
          <w:rFonts w:ascii="Comic Sans MS" w:eastAsia="Comic Sans MS" w:hAnsi="Comic Sans MS" w:cs="Comic Sans MS"/>
          <w:b/>
          <w:color w:val="000000"/>
          <w:sz w:val="28"/>
          <w:szCs w:val="28"/>
        </w:rPr>
        <w:t>8:30am</w:t>
      </w:r>
      <w:r>
        <w:rPr>
          <w:rFonts w:ascii="Comic Sans MS" w:eastAsia="Comic Sans MS" w:hAnsi="Comic Sans MS" w:cs="Comic Sans MS"/>
          <w:color w:val="000000"/>
          <w:sz w:val="28"/>
          <w:szCs w:val="28"/>
        </w:rPr>
        <w:t xml:space="preserve">. This allows the children time to put away their belongings, change their reading books, settle in and begin the school day promptly at </w:t>
      </w:r>
      <w:r>
        <w:rPr>
          <w:rFonts w:ascii="Comic Sans MS" w:eastAsia="Comic Sans MS" w:hAnsi="Comic Sans MS" w:cs="Comic Sans MS"/>
          <w:b/>
          <w:color w:val="000000"/>
          <w:sz w:val="28"/>
          <w:szCs w:val="28"/>
        </w:rPr>
        <w:t>8:50am.</w:t>
      </w:r>
    </w:p>
    <w:p w:rsidR="00BB7BE7" w:rsidRDefault="00BB7BE7">
      <w:pPr>
        <w:ind w:right="184"/>
        <w:jc w:val="both"/>
        <w:rPr>
          <w:rFonts w:ascii="Comic Sans MS" w:eastAsia="Comic Sans MS" w:hAnsi="Comic Sans MS" w:cs="Comic Sans MS"/>
          <w:sz w:val="28"/>
          <w:szCs w:val="28"/>
        </w:rPr>
      </w:pP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t xml:space="preserve">Please collect your child at </w:t>
      </w:r>
      <w:r>
        <w:rPr>
          <w:rFonts w:ascii="Comic Sans MS" w:eastAsia="Comic Sans MS" w:hAnsi="Comic Sans MS" w:cs="Comic Sans MS"/>
          <w:b/>
          <w:color w:val="000000"/>
          <w:sz w:val="28"/>
          <w:szCs w:val="28"/>
        </w:rPr>
        <w:t>3:15pm</w:t>
      </w:r>
      <w:r>
        <w:rPr>
          <w:rFonts w:ascii="Comic Sans MS" w:eastAsia="Comic Sans MS" w:hAnsi="Comic Sans MS" w:cs="Comic Sans MS"/>
          <w:color w:val="000000"/>
          <w:sz w:val="28"/>
          <w:szCs w:val="28"/>
        </w:rPr>
        <w:t xml:space="preserve"> from the lower playground by the main entrance. </w:t>
      </w:r>
    </w:p>
    <w:p w:rsidR="00BB7BE7" w:rsidRDefault="00BC3FE9">
      <w:pPr>
        <w:ind w:right="184"/>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t xml:space="preserve">We have PE throughout the week so please ensure that your </w:t>
      </w:r>
      <w:r>
        <w:rPr>
          <w:rFonts w:ascii="Comic Sans MS" w:eastAsia="Comic Sans MS" w:hAnsi="Comic Sans MS" w:cs="Comic Sans MS"/>
          <w:b/>
          <w:color w:val="000000"/>
          <w:sz w:val="28"/>
          <w:szCs w:val="28"/>
        </w:rPr>
        <w:t>full kit is in school every day</w:t>
      </w:r>
      <w:r>
        <w:rPr>
          <w:rFonts w:ascii="Comic Sans MS" w:eastAsia="Comic Sans MS" w:hAnsi="Comic Sans MS" w:cs="Comic Sans MS"/>
          <w:color w:val="000000"/>
          <w:sz w:val="28"/>
          <w:szCs w:val="28"/>
        </w:rPr>
        <w:t xml:space="preserve">.  </w:t>
      </w:r>
    </w:p>
    <w:p w:rsidR="00BB7BE7" w:rsidRDefault="00BB7BE7">
      <w:pPr>
        <w:ind w:right="184"/>
        <w:jc w:val="both"/>
        <w:rPr>
          <w:rFonts w:ascii="Comic Sans MS" w:eastAsia="Comic Sans MS" w:hAnsi="Comic Sans MS" w:cs="Comic Sans MS"/>
          <w:sz w:val="28"/>
          <w:szCs w:val="28"/>
        </w:rPr>
      </w:pPr>
    </w:p>
    <w:p w:rsidR="00BB7BE7" w:rsidRDefault="00BC3FE9">
      <w:pPr>
        <w:numPr>
          <w:ilvl w:val="0"/>
          <w:numId w:val="1"/>
        </w:numPr>
        <w:ind w:left="720" w:right="184"/>
        <w:jc w:val="both"/>
        <w:rPr>
          <w:sz w:val="28"/>
          <w:szCs w:val="28"/>
        </w:rPr>
      </w:pPr>
      <w:r>
        <w:rPr>
          <w:rFonts w:ascii="Comic Sans MS" w:eastAsia="Comic Sans MS" w:hAnsi="Comic Sans MS" w:cs="Comic Sans MS"/>
          <w:sz w:val="28"/>
          <w:szCs w:val="28"/>
        </w:rPr>
        <w:t xml:space="preserve">Reading folders must be in school </w:t>
      </w:r>
      <w:r>
        <w:rPr>
          <w:rFonts w:ascii="Comic Sans MS" w:eastAsia="Comic Sans MS" w:hAnsi="Comic Sans MS" w:cs="Comic Sans MS"/>
          <w:b/>
          <w:sz w:val="28"/>
          <w:szCs w:val="28"/>
        </w:rPr>
        <w:t>every day</w:t>
      </w:r>
      <w:r>
        <w:rPr>
          <w:rFonts w:ascii="Comic Sans MS" w:eastAsia="Comic Sans MS" w:hAnsi="Comic Sans MS" w:cs="Comic Sans MS"/>
          <w:sz w:val="28"/>
          <w:szCs w:val="28"/>
        </w:rPr>
        <w:t>. We will check them every morning for any letters or reply slips being returned. Letters for you will be put in here so please check it every evening for any communications.</w:t>
      </w:r>
    </w:p>
    <w:p w:rsidR="00BB7BE7" w:rsidRDefault="00BB7BE7">
      <w:pPr>
        <w:ind w:right="184"/>
        <w:jc w:val="both"/>
        <w:rPr>
          <w:rFonts w:ascii="Comic Sans MS" w:eastAsia="Comic Sans MS" w:hAnsi="Comic Sans MS" w:cs="Comic Sans MS"/>
          <w:sz w:val="28"/>
          <w:szCs w:val="28"/>
        </w:rPr>
      </w:pP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t xml:space="preserve">Please </w:t>
      </w:r>
      <w:r>
        <w:rPr>
          <w:rFonts w:ascii="Comic Sans MS" w:eastAsia="Comic Sans MS" w:hAnsi="Comic Sans MS" w:cs="Comic Sans MS"/>
          <w:b/>
          <w:color w:val="000000"/>
          <w:sz w:val="28"/>
          <w:szCs w:val="28"/>
        </w:rPr>
        <w:t>listen to your child read as often as you can</w:t>
      </w:r>
      <w:r>
        <w:rPr>
          <w:rFonts w:ascii="Comic Sans MS" w:eastAsia="Comic Sans MS" w:hAnsi="Comic Sans MS" w:cs="Comic Sans MS"/>
          <w:color w:val="000000"/>
          <w:sz w:val="28"/>
          <w:szCs w:val="28"/>
        </w:rPr>
        <w:t xml:space="preserve"> and make a comment in their</w:t>
      </w:r>
      <w:r>
        <w:rPr>
          <w:rFonts w:ascii="Comic Sans MS" w:eastAsia="Comic Sans MS" w:hAnsi="Comic Sans MS" w:cs="Comic Sans MS"/>
          <w:color w:val="000000"/>
          <w:sz w:val="28"/>
          <w:szCs w:val="28"/>
        </w:rPr>
        <w:t xml:space="preserve"> </w:t>
      </w:r>
      <w:r>
        <w:rPr>
          <w:rFonts w:ascii="Comic Sans MS" w:eastAsia="Comic Sans MS" w:hAnsi="Comic Sans MS" w:cs="Comic Sans MS"/>
          <w:sz w:val="28"/>
          <w:szCs w:val="28"/>
        </w:rPr>
        <w:t>r</w:t>
      </w:r>
      <w:r>
        <w:rPr>
          <w:rFonts w:ascii="Comic Sans MS" w:eastAsia="Comic Sans MS" w:hAnsi="Comic Sans MS" w:cs="Comic Sans MS"/>
          <w:color w:val="000000"/>
          <w:sz w:val="28"/>
          <w:szCs w:val="28"/>
        </w:rPr>
        <w:t xml:space="preserve">eading </w:t>
      </w:r>
      <w:r>
        <w:rPr>
          <w:rFonts w:ascii="Comic Sans MS" w:eastAsia="Comic Sans MS" w:hAnsi="Comic Sans MS" w:cs="Comic Sans MS"/>
          <w:sz w:val="28"/>
          <w:szCs w:val="28"/>
        </w:rPr>
        <w:t>d</w:t>
      </w:r>
      <w:r>
        <w:rPr>
          <w:rFonts w:ascii="Comic Sans MS" w:eastAsia="Comic Sans MS" w:hAnsi="Comic Sans MS" w:cs="Comic Sans MS"/>
          <w:color w:val="000000"/>
          <w:sz w:val="28"/>
          <w:szCs w:val="28"/>
        </w:rPr>
        <w:t xml:space="preserve">iary.  Books will be changed once you indicate in the </w:t>
      </w:r>
      <w:r>
        <w:rPr>
          <w:rFonts w:ascii="Comic Sans MS" w:eastAsia="Comic Sans MS" w:hAnsi="Comic Sans MS" w:cs="Comic Sans MS"/>
          <w:sz w:val="28"/>
          <w:szCs w:val="28"/>
        </w:rPr>
        <w:t>r</w:t>
      </w:r>
      <w:r>
        <w:rPr>
          <w:rFonts w:ascii="Comic Sans MS" w:eastAsia="Comic Sans MS" w:hAnsi="Comic Sans MS" w:cs="Comic Sans MS"/>
          <w:color w:val="000000"/>
          <w:sz w:val="28"/>
          <w:szCs w:val="28"/>
        </w:rPr>
        <w:t xml:space="preserve">eading </w:t>
      </w:r>
      <w:r>
        <w:rPr>
          <w:rFonts w:ascii="Comic Sans MS" w:eastAsia="Comic Sans MS" w:hAnsi="Comic Sans MS" w:cs="Comic Sans MS"/>
          <w:sz w:val="28"/>
          <w:szCs w:val="28"/>
        </w:rPr>
        <w:t>d</w:t>
      </w:r>
      <w:r>
        <w:rPr>
          <w:rFonts w:ascii="Comic Sans MS" w:eastAsia="Comic Sans MS" w:hAnsi="Comic Sans MS" w:cs="Comic Sans MS"/>
          <w:color w:val="000000"/>
          <w:sz w:val="28"/>
          <w:szCs w:val="28"/>
        </w:rPr>
        <w:t xml:space="preserve">iary that the book has been completed. </w:t>
      </w:r>
    </w:p>
    <w:p w:rsidR="00BB7BE7" w:rsidRDefault="00BC3FE9">
      <w:pPr>
        <w:pBdr>
          <w:top w:val="nil"/>
          <w:left w:val="nil"/>
          <w:bottom w:val="nil"/>
          <w:right w:val="nil"/>
          <w:between w:val="nil"/>
        </w:pBdr>
        <w:ind w:left="720" w:right="184" w:hanging="720"/>
        <w:jc w:val="both"/>
        <w:rPr>
          <w:rFonts w:ascii="Comic Sans MS" w:eastAsia="Comic Sans MS" w:hAnsi="Comic Sans MS" w:cs="Comic Sans MS"/>
          <w:color w:val="000000"/>
          <w:sz w:val="28"/>
          <w:szCs w:val="28"/>
        </w:rPr>
      </w:pPr>
      <w:r>
        <w:rPr>
          <w:rFonts w:ascii="Comic Sans MS" w:eastAsia="Comic Sans MS" w:hAnsi="Comic Sans MS" w:cs="Comic Sans MS"/>
          <w:sz w:val="28"/>
          <w:szCs w:val="28"/>
        </w:rPr>
        <w:t xml:space="preserve">    </w:t>
      </w:r>
      <w:proofErr w:type="spellStart"/>
      <w:r>
        <w:rPr>
          <w:rFonts w:ascii="Comic Sans MS" w:eastAsia="Comic Sans MS" w:hAnsi="Comic Sans MS" w:cs="Comic Sans MS"/>
          <w:color w:val="000000"/>
          <w:sz w:val="28"/>
          <w:szCs w:val="28"/>
        </w:rPr>
        <w:t>Mrs</w:t>
      </w:r>
      <w:proofErr w:type="spellEnd"/>
      <w:r>
        <w:rPr>
          <w:rFonts w:ascii="Comic Sans MS" w:eastAsia="Comic Sans MS" w:hAnsi="Comic Sans MS" w:cs="Comic Sans MS"/>
          <w:color w:val="000000"/>
          <w:sz w:val="28"/>
          <w:szCs w:val="28"/>
        </w:rPr>
        <w:t xml:space="preserve"> </w:t>
      </w:r>
      <w:r>
        <w:rPr>
          <w:rFonts w:ascii="Comic Sans MS" w:eastAsia="Comic Sans MS" w:hAnsi="Comic Sans MS" w:cs="Comic Sans MS"/>
          <w:sz w:val="28"/>
          <w:szCs w:val="28"/>
        </w:rPr>
        <w:t>Jarvis</w:t>
      </w:r>
      <w:r>
        <w:rPr>
          <w:rFonts w:ascii="Comic Sans MS" w:eastAsia="Comic Sans MS" w:hAnsi="Comic Sans MS" w:cs="Comic Sans MS"/>
          <w:color w:val="000000"/>
          <w:sz w:val="28"/>
          <w:szCs w:val="28"/>
        </w:rPr>
        <w:t xml:space="preserve"> tracks the children’s reading journey and rewards each child with a small prize and certificate each time they reach 10 reads. P</w:t>
      </w:r>
      <w:r>
        <w:rPr>
          <w:rFonts w:ascii="Comic Sans MS" w:eastAsia="Comic Sans MS" w:hAnsi="Comic Sans MS" w:cs="Comic Sans MS"/>
          <w:color w:val="000000"/>
          <w:sz w:val="28"/>
          <w:szCs w:val="28"/>
        </w:rPr>
        <w:t>lease support your child by providing some quiet time to read every day and record their achievements in the reading log.</w:t>
      </w:r>
    </w:p>
    <w:p w:rsidR="00BB7BE7" w:rsidRDefault="00BB7BE7">
      <w:pPr>
        <w:ind w:right="184"/>
        <w:jc w:val="both"/>
        <w:rPr>
          <w:rFonts w:ascii="Comic Sans MS" w:eastAsia="Comic Sans MS" w:hAnsi="Comic Sans MS" w:cs="Comic Sans MS"/>
          <w:sz w:val="28"/>
          <w:szCs w:val="28"/>
        </w:rPr>
      </w:pP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lastRenderedPageBreak/>
        <w:t xml:space="preserve">Please provide a </w:t>
      </w:r>
      <w:r>
        <w:rPr>
          <w:rFonts w:ascii="Comic Sans MS" w:eastAsia="Comic Sans MS" w:hAnsi="Comic Sans MS" w:cs="Comic Sans MS"/>
          <w:b/>
          <w:color w:val="000000"/>
          <w:sz w:val="28"/>
          <w:szCs w:val="28"/>
        </w:rPr>
        <w:t>named water bottle</w:t>
      </w:r>
      <w:r>
        <w:rPr>
          <w:rFonts w:ascii="Comic Sans MS" w:eastAsia="Comic Sans MS" w:hAnsi="Comic Sans MS" w:cs="Comic Sans MS"/>
          <w:color w:val="000000"/>
          <w:sz w:val="28"/>
          <w:szCs w:val="28"/>
        </w:rPr>
        <w:t xml:space="preserve"> for your child. We will return these each day to be washed and re-filled.</w:t>
      </w:r>
    </w:p>
    <w:p w:rsidR="00BB7BE7" w:rsidRDefault="00BB7BE7">
      <w:pPr>
        <w:ind w:right="184"/>
        <w:jc w:val="both"/>
        <w:rPr>
          <w:rFonts w:ascii="Comic Sans MS" w:eastAsia="Comic Sans MS" w:hAnsi="Comic Sans MS" w:cs="Comic Sans MS"/>
          <w:sz w:val="28"/>
          <w:szCs w:val="28"/>
        </w:rPr>
      </w:pPr>
    </w:p>
    <w:p w:rsidR="00BB7BE7" w:rsidRDefault="00BC3FE9">
      <w:pPr>
        <w:numPr>
          <w:ilvl w:val="0"/>
          <w:numId w:val="3"/>
        </w:numPr>
        <w:pBdr>
          <w:top w:val="nil"/>
          <w:left w:val="nil"/>
          <w:bottom w:val="nil"/>
          <w:right w:val="nil"/>
          <w:between w:val="nil"/>
        </w:pBdr>
        <w:ind w:right="184"/>
        <w:contextualSpacing/>
        <w:jc w:val="both"/>
        <w:rPr>
          <w:color w:val="000000"/>
          <w:sz w:val="28"/>
          <w:szCs w:val="28"/>
        </w:rPr>
      </w:pPr>
      <w:r>
        <w:rPr>
          <w:rFonts w:ascii="Comic Sans MS" w:eastAsia="Comic Sans MS" w:hAnsi="Comic Sans MS" w:cs="Comic Sans MS"/>
          <w:color w:val="000000"/>
          <w:sz w:val="28"/>
          <w:szCs w:val="28"/>
        </w:rPr>
        <w:t xml:space="preserve">We are outside in all </w:t>
      </w:r>
      <w:r>
        <w:rPr>
          <w:rFonts w:ascii="Comic Sans MS" w:eastAsia="Comic Sans MS" w:hAnsi="Comic Sans MS" w:cs="Comic Sans MS"/>
          <w:color w:val="000000"/>
          <w:sz w:val="28"/>
          <w:szCs w:val="28"/>
        </w:rPr>
        <w:t xml:space="preserve">weathers so please provide your child with a </w:t>
      </w:r>
      <w:r>
        <w:rPr>
          <w:rFonts w:ascii="Comic Sans MS" w:eastAsia="Comic Sans MS" w:hAnsi="Comic Sans MS" w:cs="Comic Sans MS"/>
          <w:b/>
          <w:color w:val="000000"/>
          <w:sz w:val="28"/>
          <w:szCs w:val="28"/>
        </w:rPr>
        <w:t xml:space="preserve">waterproof coat </w:t>
      </w:r>
      <w:r>
        <w:rPr>
          <w:rFonts w:ascii="Comic Sans MS" w:eastAsia="Comic Sans MS" w:hAnsi="Comic Sans MS" w:cs="Comic Sans MS"/>
          <w:color w:val="000000"/>
          <w:sz w:val="28"/>
          <w:szCs w:val="28"/>
        </w:rPr>
        <w:t>every day.</w:t>
      </w:r>
    </w:p>
    <w:p w:rsidR="00BB7BE7" w:rsidRPr="00BC3FE9" w:rsidRDefault="00BC3FE9" w:rsidP="00BC3FE9">
      <w:pPr>
        <w:ind w:right="184"/>
        <w:jc w:val="both"/>
        <w:rPr>
          <w:rFonts w:ascii="Comic Sans MS" w:eastAsia="Comic Sans MS" w:hAnsi="Comic Sans MS" w:cs="Comic Sans MS"/>
          <w:sz w:val="28"/>
          <w:szCs w:val="28"/>
        </w:rPr>
      </w:pPr>
      <w:bookmarkStart w:id="0" w:name="_GoBack"/>
      <w:bookmarkEnd w:id="0"/>
      <w:r>
        <w:br w:type="page"/>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noProof/>
          <w:color w:val="000090"/>
          <w:sz w:val="32"/>
          <w:szCs w:val="32"/>
          <w:lang w:val="en-GB"/>
        </w:rPr>
        <w:lastRenderedPageBreak/>
        <w:drawing>
          <wp:inline distT="0" distB="0" distL="0" distR="0">
            <wp:extent cx="875858" cy="506294"/>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t="18238"/>
                    <a:stretch>
                      <a:fillRect/>
                    </a:stretch>
                  </pic:blipFill>
                  <pic:spPr>
                    <a:xfrm>
                      <a:off x="0" y="0"/>
                      <a:ext cx="875858" cy="506294"/>
                    </a:xfrm>
                    <a:prstGeom prst="rect">
                      <a:avLst/>
                    </a:prstGeom>
                    <a:ln/>
                  </pic:spPr>
                </pic:pic>
              </a:graphicData>
            </a:graphic>
          </wp:inline>
        </w:drawing>
      </w:r>
      <w:r>
        <w:rPr>
          <w:rFonts w:ascii="Comic Sans MS" w:eastAsia="Comic Sans MS" w:hAnsi="Comic Sans MS" w:cs="Comic Sans MS"/>
          <w:b/>
          <w:sz w:val="32"/>
          <w:szCs w:val="32"/>
        </w:rPr>
        <w:t>Autumn Term Learning</w:t>
      </w:r>
      <w:r>
        <w:rPr>
          <w:rFonts w:ascii="Comic Sans MS" w:eastAsia="Comic Sans MS" w:hAnsi="Comic Sans MS" w:cs="Comic Sans MS"/>
          <w:noProof/>
          <w:color w:val="000090"/>
          <w:sz w:val="32"/>
          <w:szCs w:val="32"/>
          <w:lang w:val="en-GB"/>
        </w:rPr>
        <w:drawing>
          <wp:inline distT="0" distB="0" distL="0" distR="0">
            <wp:extent cx="875858" cy="506294"/>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t="18238"/>
                    <a:stretch>
                      <a:fillRect/>
                    </a:stretch>
                  </pic:blipFill>
                  <pic:spPr>
                    <a:xfrm>
                      <a:off x="0" y="0"/>
                      <a:ext cx="875858" cy="506294"/>
                    </a:xfrm>
                    <a:prstGeom prst="rect">
                      <a:avLst/>
                    </a:prstGeom>
                    <a:ln/>
                  </pic:spPr>
                </pic:pic>
              </a:graphicData>
            </a:graphic>
          </wp:inline>
        </w:drawing>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Autumn 1</w:t>
      </w:r>
    </w:p>
    <w:p w:rsidR="00BB7BE7" w:rsidRDefault="00BC3FE9">
      <w:pPr>
        <w:jc w:val="center"/>
        <w:rPr>
          <w:rFonts w:ascii="Comic Sans MS" w:eastAsia="Comic Sans MS" w:hAnsi="Comic Sans MS" w:cs="Comic Sans MS"/>
          <w:b/>
        </w:rPr>
      </w:pPr>
      <w:r>
        <w:rPr>
          <w:rFonts w:ascii="Comic Sans MS" w:eastAsia="Comic Sans MS" w:hAnsi="Comic Sans MS" w:cs="Comic Sans MS"/>
          <w:b/>
          <w:noProof/>
          <w:lang w:val="en-GB"/>
        </w:rPr>
        <w:drawing>
          <wp:inline distT="114300" distB="114300" distL="114300" distR="114300">
            <wp:extent cx="1579300" cy="230981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579300" cy="2309813"/>
                    </a:xfrm>
                    <a:prstGeom prst="rect">
                      <a:avLst/>
                    </a:prstGeom>
                    <a:ln/>
                  </pic:spPr>
                </pic:pic>
              </a:graphicData>
            </a:graphic>
          </wp:inline>
        </w:drawing>
      </w:r>
    </w:p>
    <w:p w:rsidR="00BB7BE7" w:rsidRDefault="00BC3FE9">
      <w:pPr>
        <w:jc w:val="both"/>
        <w:rPr>
          <w:rFonts w:ascii="Comic Sans MS" w:eastAsia="Comic Sans MS" w:hAnsi="Comic Sans MS" w:cs="Comic Sans MS"/>
          <w:b/>
        </w:rPr>
      </w:pPr>
      <w:r>
        <w:rPr>
          <w:rFonts w:ascii="Comic Sans MS" w:eastAsia="Comic Sans MS" w:hAnsi="Comic Sans MS" w:cs="Comic Sans MS"/>
          <w:b/>
        </w:rPr>
        <w:t xml:space="preserve">Mathematics </w:t>
      </w:r>
    </w:p>
    <w:p w:rsidR="00BB7BE7" w:rsidRDefault="00BC3FE9">
      <w:pPr>
        <w:jc w:val="both"/>
        <w:rPr>
          <w:rFonts w:ascii="Comic Sans MS" w:eastAsia="Comic Sans MS" w:hAnsi="Comic Sans MS" w:cs="Comic Sans MS"/>
        </w:rPr>
      </w:pPr>
      <w:r>
        <w:rPr>
          <w:rFonts w:ascii="Comic Sans MS" w:eastAsia="Comic Sans MS" w:hAnsi="Comic Sans MS" w:cs="Comic Sans MS"/>
        </w:rPr>
        <w:t xml:space="preserve">Our first half term’s learning will be based around number and place value. We will be writing, representing and spotting patterns when working with numbers 0-100. </w:t>
      </w:r>
    </w:p>
    <w:p w:rsidR="00BB7BE7" w:rsidRDefault="00BB7BE7">
      <w:pPr>
        <w:jc w:val="both"/>
        <w:rPr>
          <w:rFonts w:ascii="Comic Sans MS" w:eastAsia="Comic Sans MS" w:hAnsi="Comic Sans MS" w:cs="Comic Sans MS"/>
        </w:rPr>
      </w:pPr>
    </w:p>
    <w:p w:rsidR="00BB7BE7" w:rsidRDefault="00BC3FE9">
      <w:pPr>
        <w:jc w:val="both"/>
        <w:rPr>
          <w:rFonts w:ascii="Comic Sans MS" w:eastAsia="Comic Sans MS" w:hAnsi="Comic Sans MS" w:cs="Comic Sans MS"/>
          <w:b/>
        </w:rPr>
      </w:pPr>
      <w:r>
        <w:rPr>
          <w:rFonts w:ascii="Comic Sans MS" w:eastAsia="Comic Sans MS" w:hAnsi="Comic Sans MS" w:cs="Comic Sans MS"/>
          <w:b/>
        </w:rPr>
        <w:t>English</w:t>
      </w:r>
    </w:p>
    <w:p w:rsidR="00BB7BE7" w:rsidRDefault="00BC3FE9">
      <w:pPr>
        <w:jc w:val="both"/>
        <w:rPr>
          <w:rFonts w:ascii="Comic Sans MS" w:eastAsia="Comic Sans MS" w:hAnsi="Comic Sans MS" w:cs="Comic Sans MS"/>
        </w:rPr>
      </w:pPr>
      <w:r>
        <w:rPr>
          <w:rFonts w:ascii="Comic Sans MS" w:eastAsia="Comic Sans MS" w:hAnsi="Comic Sans MS" w:cs="Comic Sans MS"/>
        </w:rPr>
        <w:t>The children will partake in Read Write Inc. sessions with children on a similar a</w:t>
      </w:r>
      <w:r>
        <w:rPr>
          <w:rFonts w:ascii="Comic Sans MS" w:eastAsia="Comic Sans MS" w:hAnsi="Comic Sans MS" w:cs="Comic Sans MS"/>
        </w:rPr>
        <w:t>bility. These focused learning sessions will develop phonics reading and writing skills. In class we will develop our reading and writing skills through units based on Barnaby Bear and We’re Going on a Bear Hunt.</w:t>
      </w:r>
    </w:p>
    <w:p w:rsidR="00BB7BE7" w:rsidRDefault="00BB7BE7">
      <w:pPr>
        <w:jc w:val="both"/>
        <w:rPr>
          <w:rFonts w:ascii="Comic Sans MS" w:eastAsia="Comic Sans MS" w:hAnsi="Comic Sans MS" w:cs="Comic Sans MS"/>
        </w:rPr>
      </w:pPr>
    </w:p>
    <w:p w:rsidR="00BB7BE7" w:rsidRDefault="00BC3FE9">
      <w:pPr>
        <w:jc w:val="both"/>
        <w:rPr>
          <w:rFonts w:ascii="Comic Sans MS" w:eastAsia="Comic Sans MS" w:hAnsi="Comic Sans MS" w:cs="Comic Sans MS"/>
          <w:b/>
        </w:rPr>
      </w:pPr>
      <w:r>
        <w:rPr>
          <w:rFonts w:ascii="Comic Sans MS" w:eastAsia="Comic Sans MS" w:hAnsi="Comic Sans MS" w:cs="Comic Sans MS"/>
          <w:b/>
        </w:rPr>
        <w:t>Topic</w:t>
      </w:r>
    </w:p>
    <w:p w:rsidR="00BB7BE7" w:rsidRDefault="00BC3FE9">
      <w:pPr>
        <w:jc w:val="both"/>
        <w:rPr>
          <w:rFonts w:ascii="Comic Sans MS" w:eastAsia="Comic Sans MS" w:hAnsi="Comic Sans MS" w:cs="Comic Sans MS"/>
          <w:color w:val="000000"/>
        </w:rPr>
      </w:pPr>
      <w:r>
        <w:rPr>
          <w:rFonts w:ascii="Comic Sans MS" w:eastAsia="Comic Sans MS" w:hAnsi="Comic Sans MS" w:cs="Comic Sans MS"/>
        </w:rPr>
        <w:t xml:space="preserve">Our geography based </w:t>
      </w:r>
      <w:r>
        <w:rPr>
          <w:rFonts w:ascii="Comic Sans MS" w:eastAsia="Comic Sans MS" w:hAnsi="Comic Sans MS" w:cs="Comic Sans MS"/>
          <w:color w:val="000000"/>
        </w:rPr>
        <w:t xml:space="preserve">topic this term </w:t>
      </w:r>
      <w:r>
        <w:rPr>
          <w:rFonts w:ascii="Comic Sans MS" w:eastAsia="Comic Sans MS" w:hAnsi="Comic Sans MS" w:cs="Comic Sans MS"/>
          <w:color w:val="000000"/>
        </w:rPr>
        <w:t>is ‘</w:t>
      </w:r>
      <w:r>
        <w:rPr>
          <w:rFonts w:ascii="Comic Sans MS" w:eastAsia="Comic Sans MS" w:hAnsi="Comic Sans MS" w:cs="Comic Sans MS"/>
        </w:rPr>
        <w:t>Where is Barnaby Bear?</w:t>
      </w:r>
      <w:proofErr w:type="gramStart"/>
      <w:r>
        <w:rPr>
          <w:rFonts w:ascii="Comic Sans MS" w:eastAsia="Comic Sans MS" w:hAnsi="Comic Sans MS" w:cs="Comic Sans MS"/>
          <w:color w:val="000000"/>
        </w:rPr>
        <w:t>’.</w:t>
      </w:r>
      <w:proofErr w:type="gramEnd"/>
      <w:r>
        <w:rPr>
          <w:rFonts w:ascii="Comic Sans MS" w:eastAsia="Comic Sans MS" w:hAnsi="Comic Sans MS" w:cs="Comic Sans MS"/>
          <w:color w:val="000000"/>
        </w:rPr>
        <w:t xml:space="preserve"> </w:t>
      </w:r>
      <w:r>
        <w:rPr>
          <w:rFonts w:ascii="Comic Sans MS" w:eastAsia="Comic Sans MS" w:hAnsi="Comic Sans MS" w:cs="Comic Sans MS"/>
        </w:rPr>
        <w:t>We will learn about</w:t>
      </w: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about</w:t>
      </w:r>
      <w:proofErr w:type="spellEnd"/>
      <w:r>
        <w:rPr>
          <w:rFonts w:ascii="Comic Sans MS" w:eastAsia="Comic Sans MS" w:hAnsi="Comic Sans MS" w:cs="Comic Sans MS"/>
          <w:color w:val="000000"/>
        </w:rPr>
        <w:t xml:space="preserve"> the countries of the UK developing learning beyond children’s immediate environment and own locality to the UK. </w:t>
      </w:r>
      <w:r>
        <w:rPr>
          <w:rFonts w:ascii="Comic Sans MS" w:eastAsia="Comic Sans MS" w:hAnsi="Comic Sans MS" w:cs="Comic Sans MS"/>
        </w:rPr>
        <w:t>We</w:t>
      </w:r>
      <w:r>
        <w:rPr>
          <w:rFonts w:ascii="Comic Sans MS" w:eastAsia="Comic Sans MS" w:hAnsi="Comic Sans MS" w:cs="Comic Sans MS"/>
          <w:color w:val="000000"/>
        </w:rPr>
        <w:t xml:space="preserve"> will explore the UK by looking at individual countries, capital cities</w:t>
      </w:r>
      <w:r>
        <w:rPr>
          <w:rFonts w:ascii="Comic Sans MS" w:eastAsia="Comic Sans MS" w:hAnsi="Comic Sans MS" w:cs="Comic Sans MS"/>
        </w:rPr>
        <w:t xml:space="preserve"> and look at the</w:t>
      </w:r>
      <w:r>
        <w:rPr>
          <w:rFonts w:ascii="Comic Sans MS" w:eastAsia="Comic Sans MS" w:hAnsi="Comic Sans MS" w:cs="Comic Sans MS"/>
          <w:color w:val="000000"/>
        </w:rPr>
        <w:t xml:space="preserve"> human and physical features found in each locality</w:t>
      </w:r>
      <w:r>
        <w:rPr>
          <w:rFonts w:ascii="Comic Sans MS" w:eastAsia="Comic Sans MS" w:hAnsi="Comic Sans MS" w:cs="Comic Sans MS"/>
        </w:rPr>
        <w:t>.</w:t>
      </w:r>
    </w:p>
    <w:p w:rsidR="00BB7BE7" w:rsidRDefault="00BB7BE7">
      <w:pPr>
        <w:jc w:val="both"/>
        <w:rPr>
          <w:rFonts w:ascii="Comic Sans MS" w:eastAsia="Comic Sans MS" w:hAnsi="Comic Sans MS" w:cs="Comic Sans MS"/>
          <w:color w:val="000000"/>
        </w:rPr>
      </w:pPr>
    </w:p>
    <w:p w:rsidR="00BB7BE7" w:rsidRDefault="00BC3FE9">
      <w:pPr>
        <w:jc w:val="both"/>
        <w:rPr>
          <w:rFonts w:ascii="Comic Sans MS" w:eastAsia="Comic Sans MS" w:hAnsi="Comic Sans MS" w:cs="Comic Sans MS"/>
          <w:b/>
          <w:color w:val="000000"/>
        </w:rPr>
      </w:pPr>
      <w:r>
        <w:rPr>
          <w:rFonts w:ascii="Comic Sans MS" w:eastAsia="Comic Sans MS" w:hAnsi="Comic Sans MS" w:cs="Comic Sans MS"/>
          <w:b/>
          <w:color w:val="000000"/>
        </w:rPr>
        <w:t>Science</w:t>
      </w:r>
    </w:p>
    <w:p w:rsidR="00BB7BE7" w:rsidRDefault="00BC3FE9">
      <w:pPr>
        <w:jc w:val="both"/>
        <w:rPr>
          <w:rFonts w:ascii="Comic Sans MS" w:eastAsia="Comic Sans MS" w:hAnsi="Comic Sans MS" w:cs="Comic Sans MS"/>
        </w:rPr>
      </w:pPr>
      <w:r>
        <w:rPr>
          <w:rFonts w:ascii="Comic Sans MS" w:eastAsia="Comic Sans MS" w:hAnsi="Comic Sans MS" w:cs="Comic Sans MS"/>
          <w:color w:val="000000"/>
        </w:rPr>
        <w:t xml:space="preserve">We will focus our learning this term on </w:t>
      </w:r>
      <w:r>
        <w:rPr>
          <w:rFonts w:ascii="Comic Sans MS" w:eastAsia="Comic Sans MS" w:hAnsi="Comic Sans MS" w:cs="Comic Sans MS"/>
        </w:rPr>
        <w:t>p</w:t>
      </w:r>
      <w:r>
        <w:rPr>
          <w:rFonts w:ascii="Comic Sans MS" w:eastAsia="Comic Sans MS" w:hAnsi="Comic Sans MS" w:cs="Comic Sans MS"/>
          <w:color w:val="000000"/>
        </w:rPr>
        <w:t>lants</w:t>
      </w:r>
      <w:r>
        <w:rPr>
          <w:rFonts w:ascii="Comic Sans MS" w:eastAsia="Comic Sans MS" w:hAnsi="Comic Sans MS" w:cs="Comic Sans MS"/>
        </w:rPr>
        <w:t>. They will be taught about the structure of plants and trees and what they need to grow well. The children will identify plants and trees at Beaumont Park and sort deciduous and evergreen leaves. We will plant beans in lesson 1 and observe it closely over</w:t>
      </w:r>
      <w:r>
        <w:rPr>
          <w:rFonts w:ascii="Comic Sans MS" w:eastAsia="Comic Sans MS" w:hAnsi="Comic Sans MS" w:cs="Comic Sans MS"/>
        </w:rPr>
        <w:t xml:space="preserve"> the coming weeks by measuring and recording its growth. </w:t>
      </w:r>
    </w:p>
    <w:p w:rsidR="00BB7BE7" w:rsidRDefault="00BB7BE7">
      <w:pPr>
        <w:jc w:val="both"/>
        <w:rPr>
          <w:rFonts w:ascii="Comic Sans MS" w:eastAsia="Comic Sans MS" w:hAnsi="Comic Sans MS" w:cs="Comic Sans MS"/>
        </w:rPr>
      </w:pPr>
    </w:p>
    <w:p w:rsidR="00BB7BE7" w:rsidRDefault="00BC3FE9">
      <w:pPr>
        <w:jc w:val="both"/>
        <w:rPr>
          <w:rFonts w:ascii="Comic Sans MS" w:eastAsia="Comic Sans MS" w:hAnsi="Comic Sans MS" w:cs="Comic Sans MS"/>
          <w:b/>
          <w:color w:val="000000"/>
        </w:rPr>
      </w:pPr>
      <w:r>
        <w:rPr>
          <w:rFonts w:ascii="Comic Sans MS" w:eastAsia="Comic Sans MS" w:hAnsi="Comic Sans MS" w:cs="Comic Sans MS"/>
          <w:b/>
          <w:color w:val="000000"/>
        </w:rPr>
        <w:t>RE</w:t>
      </w:r>
    </w:p>
    <w:p w:rsidR="00BB7BE7" w:rsidRDefault="00BC3FE9">
      <w:pPr>
        <w:jc w:val="both"/>
        <w:rPr>
          <w:rFonts w:ascii="Comic Sans MS" w:eastAsia="Comic Sans MS" w:hAnsi="Comic Sans MS" w:cs="Comic Sans MS"/>
        </w:rPr>
      </w:pPr>
      <w:r>
        <w:rPr>
          <w:rFonts w:ascii="Comic Sans MS" w:eastAsia="Comic Sans MS" w:hAnsi="Comic Sans MS" w:cs="Comic Sans MS"/>
        </w:rPr>
        <w:t xml:space="preserve">In RE will be developing our appreciation of ourselves and the world around us as part of God’s creation. Following that, we will begin a unit on </w:t>
      </w:r>
      <w:r>
        <w:rPr>
          <w:rFonts w:ascii="Comic Sans MS" w:eastAsia="Comic Sans MS" w:hAnsi="Comic Sans MS" w:cs="Comic Sans MS"/>
        </w:rPr>
        <w:lastRenderedPageBreak/>
        <w:t>Sacraments where we will explore what happens du</w:t>
      </w:r>
      <w:r>
        <w:rPr>
          <w:rFonts w:ascii="Comic Sans MS" w:eastAsia="Comic Sans MS" w:hAnsi="Comic Sans MS" w:cs="Comic Sans MS"/>
        </w:rPr>
        <w:t>ring Baptism, Matrimony and the Eucharist.</w:t>
      </w:r>
    </w:p>
    <w:p w:rsidR="00BB7BE7" w:rsidRDefault="00BC3FE9">
      <w:pPr>
        <w:jc w:val="both"/>
        <w:rPr>
          <w:rFonts w:ascii="Comic Sans MS" w:eastAsia="Comic Sans MS" w:hAnsi="Comic Sans MS" w:cs="Comic Sans MS"/>
        </w:rPr>
      </w:pPr>
      <w:r>
        <w:rPr>
          <w:rFonts w:ascii="Comic Sans MS" w:eastAsia="Comic Sans MS" w:hAnsi="Comic Sans MS" w:cs="Comic Sans MS"/>
        </w:rPr>
        <w:t> </w:t>
      </w:r>
    </w:p>
    <w:p w:rsidR="00BB7BE7" w:rsidRDefault="00BC3FE9">
      <w:pPr>
        <w:jc w:val="both"/>
        <w:rPr>
          <w:rFonts w:ascii="Comic Sans MS" w:eastAsia="Comic Sans MS" w:hAnsi="Comic Sans MS" w:cs="Comic Sans MS"/>
          <w:b/>
          <w:color w:val="000000"/>
        </w:rPr>
      </w:pPr>
      <w:r>
        <w:rPr>
          <w:rFonts w:ascii="Comic Sans MS" w:eastAsia="Comic Sans MS" w:hAnsi="Comic Sans MS" w:cs="Comic Sans MS"/>
          <w:b/>
          <w:color w:val="000000"/>
        </w:rPr>
        <w:t>PE</w:t>
      </w:r>
    </w:p>
    <w:p w:rsidR="00BB7BE7" w:rsidRDefault="00BC3FE9">
      <w:pPr>
        <w:jc w:val="both"/>
        <w:rPr>
          <w:rFonts w:ascii="Comic Sans MS" w:eastAsia="Comic Sans MS" w:hAnsi="Comic Sans MS" w:cs="Comic Sans MS"/>
          <w:color w:val="000000"/>
        </w:rPr>
      </w:pPr>
      <w:r>
        <w:rPr>
          <w:rFonts w:ascii="Comic Sans MS" w:eastAsia="Comic Sans MS" w:hAnsi="Comic Sans MS" w:cs="Comic Sans MS"/>
          <w:color w:val="000000"/>
        </w:rPr>
        <w:t>We will be developing games skills through a unit on hockey.</w:t>
      </w:r>
    </w:p>
    <w:p w:rsidR="00BB7BE7" w:rsidRDefault="00BC3FE9">
      <w:pPr>
        <w:jc w:val="center"/>
        <w:rPr>
          <w:rFonts w:ascii="Comic Sans MS" w:eastAsia="Comic Sans MS" w:hAnsi="Comic Sans MS" w:cs="Comic Sans MS"/>
          <w:color w:val="000090"/>
          <w:sz w:val="32"/>
          <w:szCs w:val="32"/>
        </w:rPr>
      </w:pPr>
      <w:r>
        <w:br w:type="page"/>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noProof/>
          <w:color w:val="000090"/>
          <w:sz w:val="32"/>
          <w:szCs w:val="32"/>
          <w:lang w:val="en-GB"/>
        </w:rPr>
        <w:lastRenderedPageBreak/>
        <w:drawing>
          <wp:inline distT="0" distB="0" distL="0" distR="0">
            <wp:extent cx="875858" cy="506294"/>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t="18238"/>
                    <a:stretch>
                      <a:fillRect/>
                    </a:stretch>
                  </pic:blipFill>
                  <pic:spPr>
                    <a:xfrm>
                      <a:off x="0" y="0"/>
                      <a:ext cx="875858" cy="506294"/>
                    </a:xfrm>
                    <a:prstGeom prst="rect">
                      <a:avLst/>
                    </a:prstGeom>
                    <a:ln/>
                  </pic:spPr>
                </pic:pic>
              </a:graphicData>
            </a:graphic>
          </wp:inline>
        </w:drawing>
      </w:r>
      <w:r>
        <w:rPr>
          <w:rFonts w:ascii="Comic Sans MS" w:eastAsia="Comic Sans MS" w:hAnsi="Comic Sans MS" w:cs="Comic Sans MS"/>
          <w:b/>
          <w:sz w:val="32"/>
          <w:szCs w:val="32"/>
        </w:rPr>
        <w:t>Autumn Term Learning</w:t>
      </w:r>
      <w:r>
        <w:rPr>
          <w:rFonts w:ascii="Comic Sans MS" w:eastAsia="Comic Sans MS" w:hAnsi="Comic Sans MS" w:cs="Comic Sans MS"/>
          <w:noProof/>
          <w:color w:val="000090"/>
          <w:sz w:val="32"/>
          <w:szCs w:val="32"/>
          <w:lang w:val="en-GB"/>
        </w:rPr>
        <w:drawing>
          <wp:inline distT="0" distB="0" distL="0" distR="0">
            <wp:extent cx="875858" cy="506294"/>
            <wp:effectExtent l="0" t="0" r="0" b="0"/>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
                    <a:srcRect t="18238"/>
                    <a:stretch>
                      <a:fillRect/>
                    </a:stretch>
                  </pic:blipFill>
                  <pic:spPr>
                    <a:xfrm>
                      <a:off x="0" y="0"/>
                      <a:ext cx="875858" cy="506294"/>
                    </a:xfrm>
                    <a:prstGeom prst="rect">
                      <a:avLst/>
                    </a:prstGeom>
                    <a:ln/>
                  </pic:spPr>
                </pic:pic>
              </a:graphicData>
            </a:graphic>
          </wp:inline>
        </w:drawing>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Autumn 2</w:t>
      </w:r>
    </w:p>
    <w:p w:rsidR="00BB7BE7" w:rsidRDefault="00BC3FE9">
      <w:pPr>
        <w:jc w:val="center"/>
        <w:rPr>
          <w:rFonts w:ascii="Comic Sans MS" w:eastAsia="Comic Sans MS" w:hAnsi="Comic Sans MS" w:cs="Comic Sans MS"/>
          <w:b/>
        </w:rPr>
      </w:pPr>
      <w:r>
        <w:rPr>
          <w:rFonts w:ascii="Comic Sans MS" w:eastAsia="Comic Sans MS" w:hAnsi="Comic Sans MS" w:cs="Comic Sans MS"/>
          <w:b/>
          <w:noProof/>
          <w:lang w:val="en-GB"/>
        </w:rPr>
        <w:drawing>
          <wp:inline distT="114300" distB="114300" distL="114300" distR="114300">
            <wp:extent cx="2343468" cy="117173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43468" cy="1171734"/>
                    </a:xfrm>
                    <a:prstGeom prst="rect">
                      <a:avLst/>
                    </a:prstGeom>
                    <a:ln/>
                  </pic:spPr>
                </pic:pic>
              </a:graphicData>
            </a:graphic>
          </wp:inline>
        </w:drawing>
      </w:r>
    </w:p>
    <w:p w:rsidR="00BB7BE7" w:rsidRDefault="00BC3FE9">
      <w:pPr>
        <w:jc w:val="both"/>
        <w:rPr>
          <w:rFonts w:ascii="Comic Sans MS" w:eastAsia="Comic Sans MS" w:hAnsi="Comic Sans MS" w:cs="Comic Sans MS"/>
          <w:b/>
        </w:rPr>
      </w:pPr>
      <w:r>
        <w:rPr>
          <w:rFonts w:ascii="Comic Sans MS" w:eastAsia="Comic Sans MS" w:hAnsi="Comic Sans MS" w:cs="Comic Sans MS"/>
          <w:b/>
        </w:rPr>
        <w:t>Mathematics</w:t>
      </w:r>
    </w:p>
    <w:p w:rsidR="00BB7BE7" w:rsidRDefault="00BC3FE9">
      <w:pPr>
        <w:jc w:val="both"/>
        <w:rPr>
          <w:rFonts w:ascii="Comic Sans MS" w:eastAsia="Comic Sans MS" w:hAnsi="Comic Sans MS" w:cs="Comic Sans MS"/>
        </w:rPr>
      </w:pPr>
      <w:r>
        <w:rPr>
          <w:rFonts w:ascii="Comic Sans MS" w:eastAsia="Comic Sans MS" w:hAnsi="Comic Sans MS" w:cs="Comic Sans MS"/>
        </w:rPr>
        <w:t>In Autumn 2 we will focus on addition and subtraction. We will develop our mental calculation strategies, learn to use a 100 square more efficiently and begin to develop informal and formal written methods. We will end with a unit of statistics where we wi</w:t>
      </w:r>
      <w:r>
        <w:rPr>
          <w:rFonts w:ascii="Comic Sans MS" w:eastAsia="Comic Sans MS" w:hAnsi="Comic Sans MS" w:cs="Comic Sans MS"/>
        </w:rPr>
        <w:t xml:space="preserve">ll learn to read and interpret tables, charts and graphs. </w:t>
      </w:r>
    </w:p>
    <w:p w:rsidR="00BB7BE7" w:rsidRDefault="00BC3FE9">
      <w:pPr>
        <w:jc w:val="both"/>
        <w:rPr>
          <w:rFonts w:ascii="Comic Sans MS" w:eastAsia="Comic Sans MS" w:hAnsi="Comic Sans MS" w:cs="Comic Sans MS"/>
        </w:rPr>
      </w:pPr>
      <w:r>
        <w:rPr>
          <w:rFonts w:ascii="Comic Sans MS" w:eastAsia="Comic Sans MS" w:hAnsi="Comic Sans MS" w:cs="Comic Sans MS"/>
        </w:rPr>
        <w:t xml:space="preserve">  </w:t>
      </w:r>
    </w:p>
    <w:p w:rsidR="00BB7BE7" w:rsidRDefault="00BC3FE9">
      <w:pPr>
        <w:jc w:val="both"/>
        <w:rPr>
          <w:rFonts w:ascii="Comic Sans MS" w:eastAsia="Comic Sans MS" w:hAnsi="Comic Sans MS" w:cs="Comic Sans MS"/>
          <w:b/>
        </w:rPr>
      </w:pPr>
      <w:r>
        <w:rPr>
          <w:rFonts w:ascii="Comic Sans MS" w:eastAsia="Comic Sans MS" w:hAnsi="Comic Sans MS" w:cs="Comic Sans MS"/>
          <w:b/>
        </w:rPr>
        <w:t>English</w:t>
      </w:r>
    </w:p>
    <w:p w:rsidR="00BB7BE7" w:rsidRDefault="00BC3FE9">
      <w:pPr>
        <w:jc w:val="both"/>
        <w:rPr>
          <w:rFonts w:ascii="Comic Sans MS" w:eastAsia="Comic Sans MS" w:hAnsi="Comic Sans MS" w:cs="Comic Sans MS"/>
        </w:rPr>
      </w:pPr>
      <w:r>
        <w:rPr>
          <w:rFonts w:ascii="Comic Sans MS" w:eastAsia="Comic Sans MS" w:hAnsi="Comic Sans MS" w:cs="Comic Sans MS"/>
        </w:rPr>
        <w:t>Daily Read Write Inc. sessions will continue. As well as this, back in class, we will develop our reading and writing skills through recounts of the Great Fire of London and the Nativity</w:t>
      </w:r>
      <w:r>
        <w:rPr>
          <w:rFonts w:ascii="Comic Sans MS" w:eastAsia="Comic Sans MS" w:hAnsi="Comic Sans MS" w:cs="Comic Sans MS"/>
        </w:rPr>
        <w:t>.</w:t>
      </w:r>
    </w:p>
    <w:p w:rsidR="00BB7BE7" w:rsidRDefault="00BB7BE7">
      <w:pPr>
        <w:jc w:val="both"/>
        <w:rPr>
          <w:rFonts w:ascii="Comic Sans MS" w:eastAsia="Comic Sans MS" w:hAnsi="Comic Sans MS" w:cs="Comic Sans MS"/>
        </w:rPr>
      </w:pPr>
    </w:p>
    <w:p w:rsidR="00BB7BE7" w:rsidRDefault="00BC3FE9">
      <w:pPr>
        <w:jc w:val="both"/>
        <w:rPr>
          <w:rFonts w:ascii="Comic Sans MS" w:eastAsia="Comic Sans MS" w:hAnsi="Comic Sans MS" w:cs="Comic Sans MS"/>
          <w:b/>
        </w:rPr>
      </w:pPr>
      <w:r>
        <w:rPr>
          <w:rFonts w:ascii="Comic Sans MS" w:eastAsia="Comic Sans MS" w:hAnsi="Comic Sans MS" w:cs="Comic Sans MS"/>
          <w:b/>
        </w:rPr>
        <w:t>Topic</w:t>
      </w:r>
    </w:p>
    <w:p w:rsidR="00BB7BE7" w:rsidRDefault="00BC3FE9">
      <w:pPr>
        <w:jc w:val="both"/>
        <w:rPr>
          <w:rFonts w:ascii="Arial" w:eastAsia="Arial" w:hAnsi="Arial" w:cs="Arial"/>
          <w:color w:val="222222"/>
          <w:highlight w:val="white"/>
        </w:rPr>
      </w:pPr>
      <w:r>
        <w:rPr>
          <w:rFonts w:ascii="Comic Sans MS" w:eastAsia="Comic Sans MS" w:hAnsi="Comic Sans MS" w:cs="Comic Sans MS"/>
          <w:color w:val="000000"/>
        </w:rPr>
        <w:t xml:space="preserve">In this history topic, we will learn about some of the key events and people involved in the </w:t>
      </w:r>
      <w:r>
        <w:rPr>
          <w:rFonts w:ascii="Comic Sans MS" w:eastAsia="Comic Sans MS" w:hAnsi="Comic Sans MS" w:cs="Comic Sans MS"/>
        </w:rPr>
        <w:t>Great Fire of London</w:t>
      </w:r>
      <w:r>
        <w:rPr>
          <w:rFonts w:ascii="Comic Sans MS" w:eastAsia="Comic Sans MS" w:hAnsi="Comic Sans MS" w:cs="Comic Sans MS"/>
          <w:color w:val="000000"/>
        </w:rPr>
        <w:t xml:space="preserve">. We will also </w:t>
      </w:r>
      <w:r>
        <w:rPr>
          <w:rFonts w:ascii="Comic Sans MS" w:eastAsia="Comic Sans MS" w:hAnsi="Comic Sans MS" w:cs="Comic Sans MS"/>
        </w:rPr>
        <w:t xml:space="preserve">bake bread and explain how the Great Fire of London began in </w:t>
      </w:r>
      <w:r>
        <w:rPr>
          <w:rFonts w:ascii="Comic Sans MS" w:eastAsia="Comic Sans MS" w:hAnsi="Comic Sans MS" w:cs="Comic Sans MS"/>
          <w:color w:val="222222"/>
          <w:highlight w:val="white"/>
        </w:rPr>
        <w:t xml:space="preserve">Thomas </w:t>
      </w:r>
      <w:proofErr w:type="spellStart"/>
      <w:r>
        <w:rPr>
          <w:rFonts w:ascii="Comic Sans MS" w:eastAsia="Comic Sans MS" w:hAnsi="Comic Sans MS" w:cs="Comic Sans MS"/>
          <w:color w:val="222222"/>
          <w:highlight w:val="white"/>
        </w:rPr>
        <w:t>Farriner's</w:t>
      </w:r>
      <w:proofErr w:type="spellEnd"/>
      <w:r>
        <w:rPr>
          <w:rFonts w:ascii="Comic Sans MS" w:eastAsia="Comic Sans MS" w:hAnsi="Comic Sans MS" w:cs="Comic Sans MS"/>
          <w:color w:val="222222"/>
          <w:highlight w:val="white"/>
        </w:rPr>
        <w:t xml:space="preserve"> bakery in Pudding Lane</w:t>
      </w:r>
      <w:r>
        <w:rPr>
          <w:rFonts w:ascii="Arial" w:eastAsia="Arial" w:hAnsi="Arial" w:cs="Arial"/>
          <w:color w:val="222222"/>
          <w:highlight w:val="white"/>
        </w:rPr>
        <w:t>.</w:t>
      </w:r>
    </w:p>
    <w:p w:rsidR="00BB7BE7" w:rsidRDefault="00BB7BE7">
      <w:pPr>
        <w:jc w:val="both"/>
        <w:rPr>
          <w:rFonts w:ascii="Arial" w:eastAsia="Arial" w:hAnsi="Arial" w:cs="Arial"/>
          <w:color w:val="222222"/>
          <w:highlight w:val="white"/>
        </w:rPr>
      </w:pPr>
    </w:p>
    <w:p w:rsidR="00BB7BE7" w:rsidRDefault="00BC3FE9">
      <w:pPr>
        <w:jc w:val="both"/>
        <w:rPr>
          <w:rFonts w:ascii="Comic Sans MS" w:eastAsia="Comic Sans MS" w:hAnsi="Comic Sans MS" w:cs="Comic Sans MS"/>
          <w:b/>
          <w:color w:val="000000"/>
        </w:rPr>
      </w:pPr>
      <w:r>
        <w:rPr>
          <w:rFonts w:ascii="Comic Sans MS" w:eastAsia="Comic Sans MS" w:hAnsi="Comic Sans MS" w:cs="Comic Sans MS"/>
          <w:b/>
          <w:color w:val="000000"/>
        </w:rPr>
        <w:t>Science</w:t>
      </w:r>
    </w:p>
    <w:p w:rsidR="00BB7BE7" w:rsidRDefault="00BC3FE9">
      <w:pPr>
        <w:jc w:val="both"/>
        <w:rPr>
          <w:rFonts w:ascii="Comic Sans MS" w:eastAsia="Comic Sans MS" w:hAnsi="Comic Sans MS" w:cs="Comic Sans MS"/>
          <w:color w:val="000000"/>
        </w:rPr>
      </w:pPr>
      <w:r>
        <w:rPr>
          <w:rFonts w:ascii="Comic Sans MS" w:eastAsia="Comic Sans MS" w:hAnsi="Comic Sans MS" w:cs="Comic Sans MS"/>
          <w:color w:val="000000"/>
        </w:rPr>
        <w:t>We will</w:t>
      </w:r>
      <w:r>
        <w:rPr>
          <w:rFonts w:ascii="Comic Sans MS" w:eastAsia="Comic Sans MS" w:hAnsi="Comic Sans MS" w:cs="Comic Sans MS"/>
          <w:color w:val="000000"/>
        </w:rPr>
        <w:t xml:space="preserve"> focus on </w:t>
      </w:r>
      <w:r>
        <w:rPr>
          <w:rFonts w:ascii="Comic Sans MS" w:eastAsia="Comic Sans MS" w:hAnsi="Comic Sans MS" w:cs="Comic Sans MS"/>
        </w:rPr>
        <w:t>living things and their habitats. In this unit children will learn about a variety of habitats and the plants and animals that live there. They learn to tell the difference between things that are living, dead and things that have never been aliv</w:t>
      </w:r>
      <w:r>
        <w:rPr>
          <w:rFonts w:ascii="Comic Sans MS" w:eastAsia="Comic Sans MS" w:hAnsi="Comic Sans MS" w:cs="Comic Sans MS"/>
        </w:rPr>
        <w:t xml:space="preserve">e, and apply this in a range of contexts. They make observations of a woodland habitats and the creatures that live there, investigating conditions in local microhabitats and how they affect the </w:t>
      </w:r>
      <w:proofErr w:type="spellStart"/>
      <w:r>
        <w:rPr>
          <w:rFonts w:ascii="Comic Sans MS" w:eastAsia="Comic Sans MS" w:hAnsi="Comic Sans MS" w:cs="Comic Sans MS"/>
        </w:rPr>
        <w:t>minibeasts</w:t>
      </w:r>
      <w:proofErr w:type="spellEnd"/>
      <w:r>
        <w:rPr>
          <w:rFonts w:ascii="Comic Sans MS" w:eastAsia="Comic Sans MS" w:hAnsi="Comic Sans MS" w:cs="Comic Sans MS"/>
        </w:rPr>
        <w:t xml:space="preserve"> found within them. This unit allows children to re</w:t>
      </w:r>
      <w:r>
        <w:rPr>
          <w:rFonts w:ascii="Comic Sans MS" w:eastAsia="Comic Sans MS" w:hAnsi="Comic Sans MS" w:cs="Comic Sans MS"/>
        </w:rPr>
        <w:t xml:space="preserve">search a range of global habitats and how the living things that live there are suited to their environments, and also provides an introduction to the idea of dependency between plant and animal species. </w:t>
      </w:r>
    </w:p>
    <w:p w:rsidR="00BB7BE7" w:rsidRDefault="00BB7BE7">
      <w:pPr>
        <w:jc w:val="both"/>
        <w:rPr>
          <w:rFonts w:ascii="Comic Sans MS" w:eastAsia="Comic Sans MS" w:hAnsi="Comic Sans MS" w:cs="Comic Sans MS"/>
          <w:color w:val="000000"/>
        </w:rPr>
      </w:pPr>
    </w:p>
    <w:p w:rsidR="00BB7BE7" w:rsidRDefault="00BC3FE9">
      <w:pPr>
        <w:jc w:val="both"/>
        <w:rPr>
          <w:rFonts w:ascii="Comic Sans MS" w:eastAsia="Comic Sans MS" w:hAnsi="Comic Sans MS" w:cs="Comic Sans MS"/>
          <w:b/>
          <w:color w:val="000000"/>
        </w:rPr>
      </w:pPr>
      <w:r>
        <w:rPr>
          <w:rFonts w:ascii="Comic Sans MS" w:eastAsia="Comic Sans MS" w:hAnsi="Comic Sans MS" w:cs="Comic Sans MS"/>
          <w:b/>
          <w:color w:val="000000"/>
        </w:rPr>
        <w:t>RE</w:t>
      </w:r>
    </w:p>
    <w:p w:rsidR="00BB7BE7" w:rsidRDefault="00BC3FE9">
      <w:pPr>
        <w:jc w:val="both"/>
        <w:rPr>
          <w:rFonts w:ascii="Comic Sans MS" w:eastAsia="Comic Sans MS" w:hAnsi="Comic Sans MS" w:cs="Comic Sans MS"/>
          <w:color w:val="000000"/>
        </w:rPr>
      </w:pPr>
      <w:r>
        <w:rPr>
          <w:rFonts w:ascii="Comic Sans MS" w:eastAsia="Comic Sans MS" w:hAnsi="Comic Sans MS" w:cs="Comic Sans MS"/>
          <w:color w:val="000000"/>
        </w:rPr>
        <w:t xml:space="preserve">After completing our Sacraments unit we will begin developing our understanding of Advent and Christmas. To enhance our understanding and experience of Advent, we will visit </w:t>
      </w:r>
      <w:proofErr w:type="spellStart"/>
      <w:r>
        <w:rPr>
          <w:rFonts w:ascii="Comic Sans MS" w:eastAsia="Comic Sans MS" w:hAnsi="Comic Sans MS" w:cs="Comic Sans MS"/>
          <w:color w:val="000000"/>
        </w:rPr>
        <w:t>Buckfast</w:t>
      </w:r>
      <w:proofErr w:type="spellEnd"/>
      <w:r>
        <w:rPr>
          <w:rFonts w:ascii="Comic Sans MS" w:eastAsia="Comic Sans MS" w:hAnsi="Comic Sans MS" w:cs="Comic Sans MS"/>
          <w:color w:val="000000"/>
        </w:rPr>
        <w:t xml:space="preserve"> Abbey for a wonderful day of crafts and storytelling.</w:t>
      </w:r>
    </w:p>
    <w:p w:rsidR="00BB7BE7" w:rsidRDefault="00BB7BE7">
      <w:pPr>
        <w:pBdr>
          <w:top w:val="nil"/>
          <w:left w:val="nil"/>
          <w:bottom w:val="nil"/>
          <w:right w:val="nil"/>
          <w:between w:val="nil"/>
        </w:pBdr>
        <w:shd w:val="clear" w:color="auto" w:fill="FFFFFF"/>
        <w:spacing w:after="135"/>
        <w:jc w:val="both"/>
        <w:rPr>
          <w:rFonts w:ascii="Comic Sans MS" w:eastAsia="Comic Sans MS" w:hAnsi="Comic Sans MS" w:cs="Comic Sans MS"/>
          <w:color w:val="000000"/>
        </w:rPr>
      </w:pPr>
    </w:p>
    <w:p w:rsidR="00BB7BE7" w:rsidRDefault="00BC3FE9">
      <w:pPr>
        <w:jc w:val="both"/>
        <w:rPr>
          <w:rFonts w:ascii="Comic Sans MS" w:eastAsia="Comic Sans MS" w:hAnsi="Comic Sans MS" w:cs="Comic Sans MS"/>
          <w:b/>
        </w:rPr>
      </w:pPr>
      <w:r>
        <w:rPr>
          <w:rFonts w:ascii="Comic Sans MS" w:eastAsia="Comic Sans MS" w:hAnsi="Comic Sans MS" w:cs="Comic Sans MS"/>
          <w:b/>
        </w:rPr>
        <w:t>PE</w:t>
      </w:r>
    </w:p>
    <w:p w:rsidR="00BB7BE7" w:rsidRDefault="00BC3FE9">
      <w:pPr>
        <w:jc w:val="both"/>
      </w:pPr>
      <w:r>
        <w:rPr>
          <w:rFonts w:ascii="Comic Sans MS" w:eastAsia="Comic Sans MS" w:hAnsi="Comic Sans MS" w:cs="Comic Sans MS"/>
        </w:rPr>
        <w:t>We will be deve</w:t>
      </w:r>
      <w:r>
        <w:rPr>
          <w:rFonts w:ascii="Comic Sans MS" w:eastAsia="Comic Sans MS" w:hAnsi="Comic Sans MS" w:cs="Comic Sans MS"/>
        </w:rPr>
        <w:t>loping movement and composition skills through dance</w:t>
      </w:r>
      <w:r>
        <w:t>.</w:t>
      </w:r>
    </w:p>
    <w:p w:rsidR="00BB7BE7" w:rsidRDefault="00BC3FE9">
      <w:pPr>
        <w:pBdr>
          <w:top w:val="nil"/>
          <w:left w:val="nil"/>
          <w:bottom w:val="nil"/>
          <w:right w:val="nil"/>
          <w:between w:val="nil"/>
        </w:pBdr>
        <w:shd w:val="clear" w:color="auto" w:fill="FFFFFF"/>
        <w:spacing w:after="135"/>
        <w:jc w:val="both"/>
        <w:rPr>
          <w:rFonts w:ascii="Times New Roman" w:eastAsia="Times New Roman" w:hAnsi="Times New Roman" w:cs="Times New Roman"/>
        </w:rPr>
      </w:pPr>
      <w:r>
        <w:br w:type="page"/>
      </w:r>
    </w:p>
    <w:p w:rsidR="00BB7BE7" w:rsidRDefault="00BC3FE9">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Home Learning</w:t>
      </w:r>
    </w:p>
    <w:p w:rsidR="00BB7BE7" w:rsidRDefault="00BC3FE9">
      <w:pPr>
        <w:jc w:val="center"/>
        <w:rPr>
          <w:rFonts w:ascii="Comic Sans MS" w:eastAsia="Comic Sans MS" w:hAnsi="Comic Sans MS" w:cs="Comic Sans MS"/>
          <w:b/>
        </w:rPr>
      </w:pPr>
      <w:r>
        <w:rPr>
          <w:rFonts w:ascii="Comic Sans MS" w:eastAsia="Comic Sans MS" w:hAnsi="Comic Sans MS" w:cs="Comic Sans MS"/>
          <w:b/>
          <w:noProof/>
          <w:lang w:val="en-GB"/>
        </w:rPr>
        <w:drawing>
          <wp:inline distT="114300" distB="114300" distL="114300" distR="114300">
            <wp:extent cx="2305050" cy="1981200"/>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305050" cy="1981200"/>
                    </a:xfrm>
                    <a:prstGeom prst="rect">
                      <a:avLst/>
                    </a:prstGeom>
                    <a:ln/>
                  </pic:spPr>
                </pic:pic>
              </a:graphicData>
            </a:graphic>
          </wp:inline>
        </w:drawing>
      </w:r>
    </w:p>
    <w:p w:rsidR="00BB7BE7" w:rsidRDefault="00BB7BE7">
      <w:pPr>
        <w:jc w:val="center"/>
        <w:rPr>
          <w:rFonts w:ascii="Comic Sans MS" w:eastAsia="Comic Sans MS" w:hAnsi="Comic Sans MS" w:cs="Comic Sans MS"/>
          <w:b/>
        </w:rPr>
      </w:pPr>
    </w:p>
    <w:p w:rsidR="00BB7BE7" w:rsidRDefault="00BC3FE9">
      <w:pPr>
        <w:spacing w:line="276" w:lineRule="auto"/>
        <w:jc w:val="center"/>
        <w:rPr>
          <w:rFonts w:ascii="Comic Sans MS" w:eastAsia="Comic Sans MS" w:hAnsi="Comic Sans MS" w:cs="Comic Sans MS"/>
        </w:rPr>
      </w:pPr>
      <w:r>
        <w:rPr>
          <w:rFonts w:ascii="Comic Sans MS" w:eastAsia="Comic Sans MS" w:hAnsi="Comic Sans MS" w:cs="Comic Sans MS"/>
        </w:rPr>
        <w:t>Each week children will be expected to:</w:t>
      </w:r>
    </w:p>
    <w:p w:rsidR="00BB7BE7" w:rsidRDefault="00BB7BE7">
      <w:pPr>
        <w:spacing w:line="276" w:lineRule="auto"/>
        <w:rPr>
          <w:rFonts w:ascii="Comic Sans MS" w:eastAsia="Comic Sans MS" w:hAnsi="Comic Sans MS" w:cs="Comic Sans MS"/>
        </w:rPr>
      </w:pPr>
    </w:p>
    <w:p w:rsidR="00BB7BE7" w:rsidRDefault="00BC3FE9">
      <w:pPr>
        <w:numPr>
          <w:ilvl w:val="0"/>
          <w:numId w:val="2"/>
        </w:numPr>
        <w:spacing w:line="276" w:lineRule="auto"/>
        <w:contextualSpacing/>
        <w:jc w:val="both"/>
        <w:rPr>
          <w:rFonts w:ascii="Comic Sans MS" w:eastAsia="Comic Sans MS" w:hAnsi="Comic Sans MS" w:cs="Comic Sans MS"/>
        </w:rPr>
      </w:pPr>
      <w:r>
        <w:rPr>
          <w:rFonts w:ascii="Comic Sans MS" w:eastAsia="Comic Sans MS" w:hAnsi="Comic Sans MS" w:cs="Comic Sans MS"/>
          <w:b/>
        </w:rPr>
        <w:t>Read at least 4 times each week</w:t>
      </w:r>
    </w:p>
    <w:p w:rsidR="00BB7BE7" w:rsidRDefault="00BC3FE9">
      <w:pPr>
        <w:spacing w:line="276" w:lineRule="auto"/>
        <w:jc w:val="both"/>
        <w:rPr>
          <w:rFonts w:ascii="Comic Sans MS" w:eastAsia="Comic Sans MS" w:hAnsi="Comic Sans MS" w:cs="Comic Sans MS"/>
        </w:rPr>
      </w:pPr>
      <w:r>
        <w:rPr>
          <w:rFonts w:ascii="Comic Sans MS" w:eastAsia="Comic Sans MS" w:hAnsi="Comic Sans MS" w:cs="Comic Sans MS"/>
        </w:rPr>
        <w:t>Please sign the reading log book so this may be monitored.</w:t>
      </w:r>
    </w:p>
    <w:p w:rsidR="00BB7BE7" w:rsidRDefault="00BB7BE7">
      <w:pPr>
        <w:spacing w:line="276" w:lineRule="auto"/>
        <w:jc w:val="both"/>
        <w:rPr>
          <w:rFonts w:ascii="Comic Sans MS" w:eastAsia="Comic Sans MS" w:hAnsi="Comic Sans MS" w:cs="Comic Sans MS"/>
        </w:rPr>
      </w:pPr>
    </w:p>
    <w:p w:rsidR="00BB7BE7" w:rsidRDefault="00BC3FE9">
      <w:pPr>
        <w:numPr>
          <w:ilvl w:val="0"/>
          <w:numId w:val="4"/>
        </w:numPr>
        <w:spacing w:line="276" w:lineRule="auto"/>
        <w:contextualSpacing/>
        <w:jc w:val="both"/>
        <w:rPr>
          <w:rFonts w:ascii="Comic Sans MS" w:eastAsia="Comic Sans MS" w:hAnsi="Comic Sans MS" w:cs="Comic Sans MS"/>
          <w:b/>
        </w:rPr>
      </w:pPr>
      <w:r>
        <w:rPr>
          <w:rFonts w:ascii="Comic Sans MS" w:eastAsia="Comic Sans MS" w:hAnsi="Comic Sans MS" w:cs="Comic Sans MS"/>
          <w:b/>
        </w:rPr>
        <w:t xml:space="preserve">Weekly spellings </w:t>
      </w:r>
    </w:p>
    <w:p w:rsidR="00BB7BE7" w:rsidRDefault="00BC3FE9">
      <w:pPr>
        <w:spacing w:line="276" w:lineRule="auto"/>
        <w:jc w:val="both"/>
        <w:rPr>
          <w:rFonts w:ascii="Comic Sans MS" w:eastAsia="Comic Sans MS" w:hAnsi="Comic Sans MS" w:cs="Comic Sans MS"/>
        </w:rPr>
      </w:pPr>
      <w:r>
        <w:rPr>
          <w:rFonts w:ascii="Comic Sans MS" w:eastAsia="Comic Sans MS" w:hAnsi="Comic Sans MS" w:cs="Comic Sans MS"/>
        </w:rPr>
        <w:t xml:space="preserve">Children will receive a set of spellings to learn. These will be handed out each Monday or Tuesday (depending on what group your child is in) and should be learnt by the following Monday. </w:t>
      </w:r>
    </w:p>
    <w:p w:rsidR="00BB7BE7" w:rsidRDefault="00BB7BE7">
      <w:pPr>
        <w:spacing w:line="276" w:lineRule="auto"/>
        <w:jc w:val="both"/>
        <w:rPr>
          <w:rFonts w:ascii="Comic Sans MS" w:eastAsia="Comic Sans MS" w:hAnsi="Comic Sans MS" w:cs="Comic Sans MS"/>
        </w:rPr>
      </w:pPr>
    </w:p>
    <w:p w:rsidR="00BB7BE7" w:rsidRDefault="00BC3FE9">
      <w:pPr>
        <w:numPr>
          <w:ilvl w:val="0"/>
          <w:numId w:val="2"/>
        </w:numPr>
        <w:spacing w:line="276" w:lineRule="auto"/>
        <w:contextualSpacing/>
        <w:jc w:val="both"/>
        <w:rPr>
          <w:rFonts w:ascii="Comic Sans MS" w:eastAsia="Comic Sans MS" w:hAnsi="Comic Sans MS" w:cs="Comic Sans MS"/>
        </w:rPr>
      </w:pPr>
      <w:r>
        <w:rPr>
          <w:rFonts w:ascii="Comic Sans MS" w:eastAsia="Comic Sans MS" w:hAnsi="Comic Sans MS" w:cs="Comic Sans MS"/>
          <w:b/>
        </w:rPr>
        <w:t xml:space="preserve">Monday </w:t>
      </w:r>
      <w:proofErr w:type="spellStart"/>
      <w:r>
        <w:rPr>
          <w:rFonts w:ascii="Comic Sans MS" w:eastAsia="Comic Sans MS" w:hAnsi="Comic Sans MS" w:cs="Comic Sans MS"/>
          <w:b/>
        </w:rPr>
        <w:t>Maths</w:t>
      </w:r>
      <w:proofErr w:type="spellEnd"/>
    </w:p>
    <w:p w:rsidR="00BB7BE7" w:rsidRDefault="00BC3FE9">
      <w:pPr>
        <w:spacing w:line="276" w:lineRule="auto"/>
        <w:jc w:val="both"/>
        <w:rPr>
          <w:rFonts w:ascii="Comic Sans MS" w:eastAsia="Comic Sans MS" w:hAnsi="Comic Sans MS" w:cs="Comic Sans MS"/>
        </w:rPr>
      </w:pPr>
      <w:r>
        <w:rPr>
          <w:rFonts w:ascii="Comic Sans MS" w:eastAsia="Comic Sans MS" w:hAnsi="Comic Sans MS" w:cs="Comic Sans MS"/>
        </w:rPr>
        <w:t>New homework sheets will be given out on Monday and s</w:t>
      </w:r>
      <w:r>
        <w:rPr>
          <w:rFonts w:ascii="Comic Sans MS" w:eastAsia="Comic Sans MS" w:hAnsi="Comic Sans MS" w:cs="Comic Sans MS"/>
        </w:rPr>
        <w:t xml:space="preserve">hould be returned by the following Monday. </w:t>
      </w:r>
    </w:p>
    <w:p w:rsidR="00BB7BE7" w:rsidRDefault="00BB7BE7">
      <w:pPr>
        <w:spacing w:line="276" w:lineRule="auto"/>
        <w:jc w:val="both"/>
        <w:rPr>
          <w:rFonts w:ascii="Comic Sans MS" w:eastAsia="Comic Sans MS" w:hAnsi="Comic Sans MS" w:cs="Comic Sans MS"/>
        </w:rPr>
      </w:pPr>
    </w:p>
    <w:p w:rsidR="00BB7BE7" w:rsidRDefault="00BB7BE7">
      <w:pPr>
        <w:spacing w:line="276" w:lineRule="auto"/>
        <w:jc w:val="both"/>
        <w:rPr>
          <w:rFonts w:ascii="Comic Sans MS" w:eastAsia="Comic Sans MS" w:hAnsi="Comic Sans MS" w:cs="Comic Sans MS"/>
          <w:b/>
          <w:sz w:val="32"/>
          <w:szCs w:val="32"/>
        </w:rPr>
      </w:pPr>
    </w:p>
    <w:p w:rsidR="00BB7BE7" w:rsidRDefault="00BC3FE9">
      <w:pPr>
        <w:spacing w:line="276" w:lineRule="auto"/>
        <w:jc w:val="center"/>
        <w:rPr>
          <w:rFonts w:ascii="Comic Sans MS" w:eastAsia="Comic Sans MS" w:hAnsi="Comic Sans MS" w:cs="Comic Sans MS"/>
          <w:b/>
          <w:sz w:val="32"/>
          <w:szCs w:val="32"/>
        </w:rPr>
      </w:pPr>
      <w:r>
        <w:rPr>
          <w:rFonts w:ascii="Comic Sans MS" w:eastAsia="Comic Sans MS" w:hAnsi="Comic Sans MS" w:cs="Comic Sans MS"/>
          <w:b/>
          <w:sz w:val="32"/>
          <w:szCs w:val="32"/>
        </w:rPr>
        <w:t xml:space="preserve">Children who complete all homework set will be rewarded at the end of each half term with a visit to the playground! </w:t>
      </w:r>
    </w:p>
    <w:p w:rsidR="00BB7BE7" w:rsidRDefault="00BB7BE7">
      <w:pPr>
        <w:spacing w:line="276" w:lineRule="auto"/>
        <w:jc w:val="center"/>
        <w:rPr>
          <w:rFonts w:ascii="Comic Sans MS" w:eastAsia="Comic Sans MS" w:hAnsi="Comic Sans MS" w:cs="Comic Sans MS"/>
          <w:b/>
          <w:sz w:val="32"/>
          <w:szCs w:val="32"/>
        </w:rPr>
      </w:pPr>
    </w:p>
    <w:p w:rsidR="00BB7BE7" w:rsidRDefault="00BB7BE7">
      <w:pPr>
        <w:spacing w:line="276" w:lineRule="auto"/>
        <w:jc w:val="center"/>
        <w:rPr>
          <w:rFonts w:ascii="Comic Sans MS" w:eastAsia="Comic Sans MS" w:hAnsi="Comic Sans MS" w:cs="Comic Sans MS"/>
          <w:sz w:val="28"/>
          <w:szCs w:val="28"/>
          <w:u w:val="single"/>
        </w:rPr>
      </w:pPr>
    </w:p>
    <w:p w:rsidR="00BB7BE7" w:rsidRDefault="00BC3FE9">
      <w:pPr>
        <w:shd w:val="clear" w:color="auto" w:fill="FFFFFF"/>
        <w:spacing w:after="135"/>
        <w:jc w:val="center"/>
        <w:rPr>
          <w:rFonts w:ascii="Times New Roman" w:eastAsia="Times New Roman" w:hAnsi="Times New Roman" w:cs="Times New Roman"/>
        </w:rPr>
      </w:pPr>
      <w:r>
        <w:br w:type="page"/>
      </w:r>
    </w:p>
    <w:p w:rsidR="00BB7BE7" w:rsidRDefault="00BC3FE9">
      <w:pPr>
        <w:shd w:val="clear" w:color="auto" w:fill="FFFFFF"/>
        <w:spacing w:after="135"/>
        <w:jc w:val="center"/>
        <w:rPr>
          <w:rFonts w:ascii="Comic Sans MS" w:eastAsia="Comic Sans MS" w:hAnsi="Comic Sans MS" w:cs="Comic Sans MS"/>
        </w:rPr>
      </w:pPr>
      <w:r>
        <w:rPr>
          <w:rFonts w:ascii="Times New Roman" w:eastAsia="Times New Roman" w:hAnsi="Times New Roman" w:cs="Times New Roman"/>
          <w:noProof/>
          <w:lang w:val="en-GB"/>
        </w:rPr>
        <w:lastRenderedPageBreak/>
        <w:drawing>
          <wp:inline distT="0" distB="0" distL="0" distR="0">
            <wp:extent cx="544623" cy="544623"/>
            <wp:effectExtent l="0" t="0" r="0" b="0"/>
            <wp:docPr id="3" name="image9.png" descr="Image result for any questions"/>
            <wp:cNvGraphicFramePr/>
            <a:graphic xmlns:a="http://schemas.openxmlformats.org/drawingml/2006/main">
              <a:graphicData uri="http://schemas.openxmlformats.org/drawingml/2006/picture">
                <pic:pic xmlns:pic="http://schemas.openxmlformats.org/drawingml/2006/picture">
                  <pic:nvPicPr>
                    <pic:cNvPr id="0" name="image9.png" descr="Image result for any questions"/>
                    <pic:cNvPicPr preferRelativeResize="0"/>
                  </pic:nvPicPr>
                  <pic:blipFill>
                    <a:blip r:embed="rId10"/>
                    <a:srcRect/>
                    <a:stretch>
                      <a:fillRect/>
                    </a:stretch>
                  </pic:blipFill>
                  <pic:spPr>
                    <a:xfrm>
                      <a:off x="0" y="0"/>
                      <a:ext cx="544623" cy="544623"/>
                    </a:xfrm>
                    <a:prstGeom prst="rect">
                      <a:avLst/>
                    </a:prstGeom>
                    <a:ln/>
                  </pic:spPr>
                </pic:pic>
              </a:graphicData>
            </a:graphic>
          </wp:inline>
        </w:drawing>
      </w:r>
      <w:r>
        <w:rPr>
          <w:rFonts w:ascii="Comic Sans MS" w:eastAsia="Comic Sans MS" w:hAnsi="Comic Sans MS" w:cs="Comic Sans MS"/>
          <w:b/>
          <w:sz w:val="32"/>
          <w:szCs w:val="32"/>
        </w:rPr>
        <w:t>Useful Information</w:t>
      </w:r>
      <w:r>
        <w:rPr>
          <w:rFonts w:ascii="Times New Roman" w:eastAsia="Times New Roman" w:hAnsi="Times New Roman" w:cs="Times New Roman"/>
          <w:noProof/>
          <w:lang w:val="en-GB"/>
        </w:rPr>
        <w:drawing>
          <wp:inline distT="0" distB="0" distL="0" distR="0">
            <wp:extent cx="544623" cy="544623"/>
            <wp:effectExtent l="0" t="0" r="0" b="0"/>
            <wp:docPr id="9" name="image15.png" descr="Image result for any questions"/>
            <wp:cNvGraphicFramePr/>
            <a:graphic xmlns:a="http://schemas.openxmlformats.org/drawingml/2006/main">
              <a:graphicData uri="http://schemas.openxmlformats.org/drawingml/2006/picture">
                <pic:pic xmlns:pic="http://schemas.openxmlformats.org/drawingml/2006/picture">
                  <pic:nvPicPr>
                    <pic:cNvPr id="0" name="image15.png" descr="Image result for any questions"/>
                    <pic:cNvPicPr preferRelativeResize="0"/>
                  </pic:nvPicPr>
                  <pic:blipFill>
                    <a:blip r:embed="rId10"/>
                    <a:srcRect/>
                    <a:stretch>
                      <a:fillRect/>
                    </a:stretch>
                  </pic:blipFill>
                  <pic:spPr>
                    <a:xfrm>
                      <a:off x="0" y="0"/>
                      <a:ext cx="544623" cy="544623"/>
                    </a:xfrm>
                    <a:prstGeom prst="rect">
                      <a:avLst/>
                    </a:prstGeom>
                    <a:ln/>
                  </pic:spPr>
                </pic:pic>
              </a:graphicData>
            </a:graphic>
          </wp:inline>
        </w:drawing>
      </w:r>
    </w:p>
    <w:p w:rsidR="00BB7BE7" w:rsidRDefault="00BB7BE7">
      <w:pPr>
        <w:pBdr>
          <w:top w:val="nil"/>
          <w:left w:val="nil"/>
          <w:bottom w:val="nil"/>
          <w:right w:val="nil"/>
          <w:between w:val="nil"/>
        </w:pBdr>
        <w:ind w:hanging="720"/>
        <w:jc w:val="center"/>
        <w:rPr>
          <w:rFonts w:ascii="Comic Sans MS" w:eastAsia="Comic Sans MS" w:hAnsi="Comic Sans MS" w:cs="Comic Sans MS"/>
          <w:b/>
        </w:rPr>
      </w:pPr>
    </w:p>
    <w:p w:rsidR="00BB7BE7" w:rsidRDefault="00BB7BE7">
      <w:pPr>
        <w:pBdr>
          <w:top w:val="nil"/>
          <w:left w:val="nil"/>
          <w:bottom w:val="nil"/>
          <w:right w:val="nil"/>
          <w:between w:val="nil"/>
        </w:pBdr>
        <w:jc w:val="center"/>
        <w:rPr>
          <w:rFonts w:ascii="Comic Sans MS" w:eastAsia="Comic Sans MS" w:hAnsi="Comic Sans MS" w:cs="Comic Sans MS"/>
          <w:b/>
        </w:rPr>
      </w:pPr>
    </w:p>
    <w:p w:rsidR="00BB7BE7" w:rsidRDefault="00BC3FE9">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rPr>
        <w:t>Keep in Touch</w:t>
      </w:r>
    </w:p>
    <w:p w:rsidR="00BB7BE7" w:rsidRDefault="00BC3FE9">
      <w:pPr>
        <w:pBdr>
          <w:top w:val="nil"/>
          <w:left w:val="nil"/>
          <w:bottom w:val="nil"/>
          <w:right w:val="nil"/>
          <w:between w:val="nil"/>
        </w:pBdr>
        <w:jc w:val="both"/>
        <w:rPr>
          <w:rFonts w:ascii="Comic Sans MS" w:eastAsia="Comic Sans MS" w:hAnsi="Comic Sans MS" w:cs="Comic Sans MS"/>
        </w:rPr>
      </w:pPr>
      <w:bookmarkStart w:id="1" w:name="_gjdgxs" w:colFirst="0" w:colLast="0"/>
      <w:bookmarkEnd w:id="1"/>
      <w:r>
        <w:rPr>
          <w:rFonts w:ascii="Comic Sans MS" w:eastAsia="Comic Sans MS" w:hAnsi="Comic Sans MS" w:cs="Comic Sans MS"/>
          <w:color w:val="000000"/>
        </w:rPr>
        <w:t>Don’t forget to check our class webpag</w:t>
      </w:r>
      <w:r>
        <w:rPr>
          <w:rFonts w:ascii="Comic Sans MS" w:eastAsia="Comic Sans MS" w:hAnsi="Comic Sans MS" w:cs="Comic Sans MS"/>
        </w:rPr>
        <w:t>e</w:t>
      </w:r>
      <w:r>
        <w:rPr>
          <w:rFonts w:ascii="Comic Sans MS" w:eastAsia="Comic Sans MS" w:hAnsi="Comic Sans MS" w:cs="Comic Sans MS"/>
          <w:color w:val="000000"/>
        </w:rPr>
        <w:t xml:space="preserve">. Each </w:t>
      </w:r>
      <w:r>
        <w:rPr>
          <w:rFonts w:ascii="Comic Sans MS" w:eastAsia="Comic Sans MS" w:hAnsi="Comic Sans MS" w:cs="Comic Sans MS"/>
        </w:rPr>
        <w:t>term</w:t>
      </w:r>
      <w:r>
        <w:rPr>
          <w:rFonts w:ascii="Comic Sans MS" w:eastAsia="Comic Sans MS" w:hAnsi="Comic Sans MS" w:cs="Comic Sans MS"/>
          <w:color w:val="000000"/>
        </w:rPr>
        <w:t xml:space="preserve"> we will let you know </w:t>
      </w:r>
      <w:r>
        <w:rPr>
          <w:rFonts w:ascii="Comic Sans MS" w:eastAsia="Comic Sans MS" w:hAnsi="Comic Sans MS" w:cs="Comic Sans MS"/>
        </w:rPr>
        <w:t xml:space="preserve">what </w:t>
      </w:r>
      <w:r>
        <w:rPr>
          <w:rFonts w:ascii="Comic Sans MS" w:eastAsia="Comic Sans MS" w:hAnsi="Comic Sans MS" w:cs="Comic Sans MS"/>
          <w:color w:val="000000"/>
        </w:rPr>
        <w:t xml:space="preserve">to expect in the following </w:t>
      </w:r>
      <w:r>
        <w:rPr>
          <w:rFonts w:ascii="Comic Sans MS" w:eastAsia="Comic Sans MS" w:hAnsi="Comic Sans MS" w:cs="Comic Sans MS"/>
        </w:rPr>
        <w:t>term</w:t>
      </w:r>
      <w:r>
        <w:rPr>
          <w:rFonts w:ascii="Comic Sans MS" w:eastAsia="Comic Sans MS" w:hAnsi="Comic Sans MS" w:cs="Comic Sans MS"/>
          <w:color w:val="000000"/>
        </w:rPr>
        <w:t>. You may wish to use this to support work you are doing with them at home.</w:t>
      </w:r>
    </w:p>
    <w:p w:rsidR="00BB7BE7" w:rsidRDefault="00BB7BE7">
      <w:pPr>
        <w:pBdr>
          <w:top w:val="nil"/>
          <w:left w:val="nil"/>
          <w:bottom w:val="nil"/>
          <w:right w:val="nil"/>
          <w:between w:val="nil"/>
        </w:pBdr>
        <w:jc w:val="both"/>
        <w:rPr>
          <w:rFonts w:ascii="Comic Sans MS" w:eastAsia="Comic Sans MS" w:hAnsi="Comic Sans MS" w:cs="Comic Sans MS"/>
        </w:rPr>
      </w:pPr>
      <w:bookmarkStart w:id="2" w:name="_sn8yce9717h4" w:colFirst="0" w:colLast="0"/>
      <w:bookmarkEnd w:id="2"/>
    </w:p>
    <w:p w:rsidR="00BB7BE7" w:rsidRDefault="00BC3FE9">
      <w:pPr>
        <w:pBdr>
          <w:top w:val="nil"/>
          <w:left w:val="nil"/>
          <w:bottom w:val="nil"/>
          <w:right w:val="nil"/>
          <w:between w:val="nil"/>
        </w:pBdr>
        <w:jc w:val="both"/>
        <w:rPr>
          <w:rFonts w:ascii="Comic Sans MS" w:eastAsia="Comic Sans MS" w:hAnsi="Comic Sans MS" w:cs="Comic Sans MS"/>
        </w:rPr>
      </w:pPr>
      <w:bookmarkStart w:id="3" w:name="_5sv3lwtpld4j" w:colFirst="0" w:colLast="0"/>
      <w:bookmarkEnd w:id="3"/>
      <w:r>
        <w:rPr>
          <w:rFonts w:ascii="Comic Sans MS" w:eastAsia="Comic Sans MS" w:hAnsi="Comic Sans MS" w:cs="Comic Sans MS"/>
        </w:rPr>
        <w:t>We recommend that you connect to our class Dojo site where you can keep a daily check on your child’s effort in school and see what they have been learning through our class story.</w:t>
      </w:r>
    </w:p>
    <w:p w:rsidR="00BB7BE7" w:rsidRDefault="00BB7BE7">
      <w:pPr>
        <w:pBdr>
          <w:top w:val="nil"/>
          <w:left w:val="nil"/>
          <w:bottom w:val="nil"/>
          <w:right w:val="nil"/>
          <w:between w:val="nil"/>
        </w:pBdr>
        <w:jc w:val="center"/>
        <w:rPr>
          <w:rFonts w:ascii="Comic Sans MS" w:eastAsia="Comic Sans MS" w:hAnsi="Comic Sans MS" w:cs="Comic Sans MS"/>
        </w:rPr>
      </w:pPr>
    </w:p>
    <w:p w:rsidR="00BB7BE7" w:rsidRDefault="00BB7BE7">
      <w:pPr>
        <w:pBdr>
          <w:top w:val="nil"/>
          <w:left w:val="nil"/>
          <w:bottom w:val="nil"/>
          <w:right w:val="nil"/>
          <w:between w:val="nil"/>
        </w:pBdr>
        <w:jc w:val="center"/>
        <w:rPr>
          <w:rFonts w:ascii="Comic Sans MS" w:eastAsia="Comic Sans MS" w:hAnsi="Comic Sans MS" w:cs="Comic Sans MS"/>
        </w:rPr>
      </w:pPr>
    </w:p>
    <w:p w:rsidR="00BB7BE7" w:rsidRDefault="00BC3FE9">
      <w:pPr>
        <w:jc w:val="center"/>
        <w:rPr>
          <w:rFonts w:ascii="Comic Sans MS" w:eastAsia="Comic Sans MS" w:hAnsi="Comic Sans MS" w:cs="Comic Sans MS"/>
          <w:b/>
        </w:rPr>
      </w:pPr>
      <w:r>
        <w:rPr>
          <w:rFonts w:ascii="Comic Sans MS" w:eastAsia="Comic Sans MS" w:hAnsi="Comic Sans MS" w:cs="Comic Sans MS"/>
          <w:b/>
        </w:rPr>
        <w:t>Adult Helpers</w:t>
      </w:r>
    </w:p>
    <w:p w:rsidR="00BB7BE7" w:rsidRDefault="00BC3FE9">
      <w:pPr>
        <w:jc w:val="both"/>
        <w:rPr>
          <w:rFonts w:ascii="Comic Sans MS" w:eastAsia="Comic Sans MS" w:hAnsi="Comic Sans MS" w:cs="Comic Sans MS"/>
        </w:rPr>
      </w:pPr>
      <w:r>
        <w:rPr>
          <w:rFonts w:ascii="Comic Sans MS" w:eastAsia="Comic Sans MS" w:hAnsi="Comic Sans MS" w:cs="Comic Sans MS"/>
        </w:rPr>
        <w:t xml:space="preserve">We are always looking for parents to help us stick work in </w:t>
      </w:r>
      <w:r>
        <w:rPr>
          <w:rFonts w:ascii="Comic Sans MS" w:eastAsia="Comic Sans MS" w:hAnsi="Comic Sans MS" w:cs="Comic Sans MS"/>
        </w:rPr>
        <w:t xml:space="preserve">books and support children’s learning! If you think you could spare some time to help please let us know. You will be asked to complete a DBS check before coming in – the children’s safety is always our priority. </w:t>
      </w:r>
    </w:p>
    <w:p w:rsidR="00BB7BE7" w:rsidRDefault="00BB7BE7">
      <w:pPr>
        <w:jc w:val="center"/>
        <w:rPr>
          <w:rFonts w:ascii="Comic Sans MS" w:eastAsia="Comic Sans MS" w:hAnsi="Comic Sans MS" w:cs="Comic Sans MS"/>
        </w:rPr>
      </w:pPr>
    </w:p>
    <w:p w:rsidR="00BB7BE7" w:rsidRDefault="00BB7BE7">
      <w:pPr>
        <w:jc w:val="center"/>
        <w:rPr>
          <w:rFonts w:ascii="Comic Sans MS" w:eastAsia="Comic Sans MS" w:hAnsi="Comic Sans MS" w:cs="Comic Sans MS"/>
        </w:rPr>
      </w:pPr>
    </w:p>
    <w:p w:rsidR="00BB7BE7" w:rsidRDefault="00BC3FE9">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And finally…</w:t>
      </w:r>
    </w:p>
    <w:p w:rsidR="00BB7BE7" w:rsidRDefault="00BC3FE9">
      <w:pPr>
        <w:jc w:val="both"/>
        <w:rPr>
          <w:rFonts w:ascii="Comic Sans MS" w:eastAsia="Comic Sans MS" w:hAnsi="Comic Sans MS" w:cs="Comic Sans MS"/>
        </w:rPr>
      </w:pPr>
      <w:r>
        <w:rPr>
          <w:rFonts w:ascii="Comic Sans MS" w:eastAsia="Comic Sans MS" w:hAnsi="Comic Sans MS" w:cs="Comic Sans MS"/>
        </w:rPr>
        <w:t xml:space="preserve">We </w:t>
      </w:r>
      <w:proofErr w:type="spellStart"/>
      <w:r>
        <w:rPr>
          <w:rFonts w:ascii="Comic Sans MS" w:eastAsia="Comic Sans MS" w:hAnsi="Comic Sans MS" w:cs="Comic Sans MS"/>
        </w:rPr>
        <w:t>recognise</w:t>
      </w:r>
      <w:proofErr w:type="spellEnd"/>
      <w:r>
        <w:rPr>
          <w:rFonts w:ascii="Comic Sans MS" w:eastAsia="Comic Sans MS" w:hAnsi="Comic Sans MS" w:cs="Comic Sans MS"/>
        </w:rPr>
        <w:t xml:space="preserve"> that children learn best when home and school work together and are always happy to talk to you. Please contact us in the way which suits you best: catch us at the end of the school day, make an appointment via the office, leave a letter in th</w:t>
      </w:r>
      <w:r>
        <w:rPr>
          <w:rFonts w:ascii="Comic Sans MS" w:eastAsia="Comic Sans MS" w:hAnsi="Comic Sans MS" w:cs="Comic Sans MS"/>
        </w:rPr>
        <w:t>e home school records, message us via the class Dojo or email us. Our door is always open.</w:t>
      </w:r>
    </w:p>
    <w:p w:rsidR="00BB7BE7" w:rsidRDefault="00BB7BE7">
      <w:pPr>
        <w:jc w:val="center"/>
        <w:rPr>
          <w:rFonts w:ascii="Comic Sans MS" w:eastAsia="Comic Sans MS" w:hAnsi="Comic Sans MS" w:cs="Comic Sans MS"/>
        </w:rPr>
      </w:pPr>
    </w:p>
    <w:p w:rsidR="00BB7BE7" w:rsidRDefault="00BC3FE9">
      <w:pPr>
        <w:jc w:val="center"/>
        <w:rPr>
          <w:rFonts w:ascii="Comic Sans MS" w:eastAsia="Comic Sans MS" w:hAnsi="Comic Sans MS" w:cs="Comic Sans MS"/>
        </w:rPr>
      </w:pPr>
      <w:r>
        <w:rPr>
          <w:rFonts w:ascii="Comic Sans MS" w:eastAsia="Comic Sans MS" w:hAnsi="Comic Sans MS" w:cs="Comic Sans MS"/>
        </w:rPr>
        <w:t>Many Thanks,</w:t>
      </w:r>
    </w:p>
    <w:p w:rsidR="00BB7BE7" w:rsidRDefault="00BC3FE9">
      <w:pPr>
        <w:jc w:val="center"/>
        <w:rPr>
          <w:rFonts w:ascii="Comic Sans MS" w:eastAsia="Comic Sans MS" w:hAnsi="Comic Sans MS" w:cs="Comic Sans MS"/>
        </w:rPr>
      </w:pPr>
      <w:proofErr w:type="spellStart"/>
      <w:r>
        <w:rPr>
          <w:rFonts w:ascii="Comic Sans MS" w:eastAsia="Comic Sans MS" w:hAnsi="Comic Sans MS" w:cs="Comic Sans MS"/>
        </w:rPr>
        <w:t>Mrs</w:t>
      </w:r>
      <w:proofErr w:type="spellEnd"/>
      <w:r>
        <w:rPr>
          <w:rFonts w:ascii="Comic Sans MS" w:eastAsia="Comic Sans MS" w:hAnsi="Comic Sans MS" w:cs="Comic Sans MS"/>
        </w:rPr>
        <w:t xml:space="preserve"> King and </w:t>
      </w:r>
      <w:proofErr w:type="spellStart"/>
      <w:r>
        <w:rPr>
          <w:rFonts w:ascii="Comic Sans MS" w:eastAsia="Comic Sans MS" w:hAnsi="Comic Sans MS" w:cs="Comic Sans MS"/>
        </w:rPr>
        <w:t>Mrs</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Coyte</w:t>
      </w:r>
      <w:proofErr w:type="spellEnd"/>
      <w:r>
        <w:rPr>
          <w:rFonts w:ascii="Comic Sans MS" w:eastAsia="Comic Sans MS" w:hAnsi="Comic Sans MS" w:cs="Comic Sans MS"/>
        </w:rPr>
        <w:tab/>
      </w:r>
    </w:p>
    <w:p w:rsidR="00BB7BE7" w:rsidRDefault="00BB7BE7">
      <w:pPr>
        <w:jc w:val="center"/>
        <w:rPr>
          <w:rFonts w:ascii="Comic Sans MS" w:eastAsia="Comic Sans MS" w:hAnsi="Comic Sans MS" w:cs="Comic Sans MS"/>
        </w:rPr>
      </w:pPr>
    </w:p>
    <w:p w:rsidR="00BB7BE7" w:rsidRDefault="00BC3FE9">
      <w:pPr>
        <w:jc w:val="center"/>
        <w:rPr>
          <w:rFonts w:ascii="Comic Sans MS" w:eastAsia="Comic Sans MS" w:hAnsi="Comic Sans MS" w:cs="Comic Sans MS"/>
        </w:rPr>
      </w:pPr>
      <w:hyperlink r:id="rId11">
        <w:r>
          <w:rPr>
            <w:rFonts w:ascii="Comic Sans MS" w:eastAsia="Comic Sans MS" w:hAnsi="Comic Sans MS" w:cs="Comic Sans MS"/>
            <w:color w:val="1155CC"/>
            <w:u w:val="single"/>
          </w:rPr>
          <w:t>mrs.king@holycross.plymouth.sch.uk</w:t>
        </w:r>
      </w:hyperlink>
    </w:p>
    <w:p w:rsidR="00BB7BE7" w:rsidRDefault="00BC3FE9">
      <w:pPr>
        <w:jc w:val="center"/>
        <w:rPr>
          <w:rFonts w:ascii="Comic Sans MS" w:eastAsia="Comic Sans MS" w:hAnsi="Comic Sans MS" w:cs="Comic Sans MS"/>
        </w:rPr>
      </w:pPr>
      <w:hyperlink r:id="rId12">
        <w:r>
          <w:rPr>
            <w:rFonts w:ascii="Comic Sans MS" w:eastAsia="Comic Sans MS" w:hAnsi="Comic Sans MS" w:cs="Comic Sans MS"/>
            <w:color w:val="1155CC"/>
            <w:u w:val="single"/>
          </w:rPr>
          <w:t>dcoyte@holycross.plymouth.sch.uk</w:t>
        </w:r>
      </w:hyperlink>
    </w:p>
    <w:p w:rsidR="00BB7BE7" w:rsidRDefault="00BB7BE7">
      <w:pPr>
        <w:ind w:left="142"/>
        <w:rPr>
          <w:rFonts w:ascii="Comic Sans MS" w:eastAsia="Comic Sans MS" w:hAnsi="Comic Sans MS" w:cs="Comic Sans MS"/>
          <w:sz w:val="28"/>
          <w:szCs w:val="28"/>
        </w:rPr>
      </w:pPr>
    </w:p>
    <w:p w:rsidR="00BB7BE7" w:rsidRDefault="00BB7BE7">
      <w:pPr>
        <w:rPr>
          <w:rFonts w:ascii="Comic Sans MS" w:eastAsia="Comic Sans MS" w:hAnsi="Comic Sans MS" w:cs="Comic Sans MS"/>
        </w:rPr>
      </w:pPr>
    </w:p>
    <w:sectPr w:rsidR="00BB7BE7">
      <w:pgSz w:w="11900" w:h="16840"/>
      <w:pgMar w:top="993" w:right="1694" w:bottom="85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B48"/>
    <w:multiLevelType w:val="multilevel"/>
    <w:tmpl w:val="4358D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B720D"/>
    <w:multiLevelType w:val="multilevel"/>
    <w:tmpl w:val="587AD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886F0C"/>
    <w:multiLevelType w:val="multilevel"/>
    <w:tmpl w:val="FCE80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35684E"/>
    <w:multiLevelType w:val="multilevel"/>
    <w:tmpl w:val="68D648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E7"/>
    <w:rsid w:val="00BB7BE7"/>
    <w:rsid w:val="00BC3FE9"/>
    <w:rsid w:val="00F4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FA87-0479-4AA8-8BFB-8B6A806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coyte@holycross.ply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rs.king@holycross.plymouth.sch.uk" TargetMode="Externa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Mooney</dc:creator>
  <cp:lastModifiedBy>Sarah Mooney</cp:lastModifiedBy>
  <cp:revision>3</cp:revision>
  <dcterms:created xsi:type="dcterms:W3CDTF">2018-08-22T20:31:00Z</dcterms:created>
  <dcterms:modified xsi:type="dcterms:W3CDTF">2018-08-22T20:32:00Z</dcterms:modified>
</cp:coreProperties>
</file>